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6B" w:rsidRDefault="00F8536B">
      <w:pPr>
        <w:ind w:right="300"/>
        <w:jc w:val="center"/>
        <w:rPr>
          <w:rFonts w:eastAsia="Times New Roman"/>
          <w:b/>
          <w:bCs/>
          <w:sz w:val="28"/>
          <w:szCs w:val="28"/>
        </w:rPr>
      </w:pPr>
      <w:r w:rsidRPr="00F8536B">
        <w:rPr>
          <w:rFonts w:eastAsia="Times New Roman"/>
          <w:b/>
          <w:bCs/>
          <w:noProof/>
          <w:sz w:val="28"/>
          <w:szCs w:val="28"/>
        </w:rPr>
        <w:drawing>
          <wp:inline distT="0" distB="0" distL="0" distR="0">
            <wp:extent cx="6104890" cy="8394224"/>
            <wp:effectExtent l="0" t="0" r="0" b="6985"/>
            <wp:docPr id="1" name="Рисунок 1" descr="C:\Users\Shkola\Desktop\лит.ч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ola\Desktop\лит.чт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4890" cy="8394224"/>
                    </a:xfrm>
                    <a:prstGeom prst="rect">
                      <a:avLst/>
                    </a:prstGeom>
                    <a:noFill/>
                    <a:ln>
                      <a:noFill/>
                    </a:ln>
                  </pic:spPr>
                </pic:pic>
              </a:graphicData>
            </a:graphic>
          </wp:inline>
        </w:drawing>
      </w:r>
    </w:p>
    <w:p w:rsidR="00F8536B" w:rsidRDefault="00F8536B">
      <w:pPr>
        <w:ind w:right="300"/>
        <w:jc w:val="center"/>
        <w:rPr>
          <w:rFonts w:eastAsia="Times New Roman"/>
          <w:b/>
          <w:bCs/>
          <w:sz w:val="28"/>
          <w:szCs w:val="28"/>
        </w:rPr>
      </w:pPr>
    </w:p>
    <w:p w:rsidR="00F8536B" w:rsidRDefault="00F8536B">
      <w:pPr>
        <w:ind w:right="300"/>
        <w:jc w:val="center"/>
        <w:rPr>
          <w:rFonts w:eastAsia="Times New Roman"/>
          <w:b/>
          <w:bCs/>
          <w:sz w:val="28"/>
          <w:szCs w:val="28"/>
        </w:rPr>
      </w:pPr>
    </w:p>
    <w:p w:rsidR="00F8536B" w:rsidRDefault="00F8536B">
      <w:pPr>
        <w:ind w:right="300"/>
        <w:jc w:val="center"/>
        <w:rPr>
          <w:rFonts w:eastAsia="Times New Roman"/>
          <w:b/>
          <w:bCs/>
          <w:sz w:val="28"/>
          <w:szCs w:val="28"/>
        </w:rPr>
      </w:pPr>
    </w:p>
    <w:p w:rsidR="00F8536B" w:rsidRDefault="00F8536B">
      <w:pPr>
        <w:ind w:right="300"/>
        <w:jc w:val="center"/>
        <w:rPr>
          <w:rFonts w:eastAsia="Times New Roman"/>
          <w:b/>
          <w:bCs/>
          <w:sz w:val="28"/>
          <w:szCs w:val="28"/>
        </w:rPr>
      </w:pPr>
    </w:p>
    <w:p w:rsidR="00F8536B" w:rsidRDefault="00F8536B">
      <w:pPr>
        <w:ind w:right="300"/>
        <w:jc w:val="center"/>
        <w:rPr>
          <w:rFonts w:eastAsia="Times New Roman"/>
          <w:b/>
          <w:bCs/>
          <w:sz w:val="28"/>
          <w:szCs w:val="28"/>
        </w:rPr>
      </w:pPr>
    </w:p>
    <w:p w:rsidR="00F8536B" w:rsidRDefault="00F8536B">
      <w:pPr>
        <w:ind w:right="300"/>
        <w:jc w:val="center"/>
        <w:rPr>
          <w:rFonts w:eastAsia="Times New Roman"/>
          <w:b/>
          <w:bCs/>
          <w:sz w:val="28"/>
          <w:szCs w:val="28"/>
        </w:rPr>
      </w:pPr>
    </w:p>
    <w:p w:rsidR="00F8536B" w:rsidRDefault="00F8536B">
      <w:pPr>
        <w:ind w:right="300"/>
        <w:jc w:val="center"/>
        <w:rPr>
          <w:rFonts w:eastAsia="Times New Roman"/>
          <w:b/>
          <w:bCs/>
          <w:sz w:val="28"/>
          <w:szCs w:val="28"/>
        </w:rPr>
      </w:pPr>
    </w:p>
    <w:p w:rsidR="00D72255" w:rsidRDefault="00092B97">
      <w:pPr>
        <w:ind w:right="300"/>
        <w:jc w:val="center"/>
        <w:rPr>
          <w:sz w:val="20"/>
          <w:szCs w:val="20"/>
        </w:rPr>
      </w:pPr>
      <w:bookmarkStart w:id="0" w:name="_GoBack"/>
      <w:bookmarkEnd w:id="0"/>
      <w:r>
        <w:rPr>
          <w:rFonts w:eastAsia="Times New Roman"/>
          <w:b/>
          <w:bCs/>
          <w:sz w:val="28"/>
          <w:szCs w:val="28"/>
        </w:rPr>
        <w:lastRenderedPageBreak/>
        <w:t>Содержание</w:t>
      </w:r>
    </w:p>
    <w:p w:rsidR="00D72255" w:rsidRDefault="00D72255">
      <w:pPr>
        <w:spacing w:line="200" w:lineRule="exact"/>
        <w:rPr>
          <w:sz w:val="20"/>
          <w:szCs w:val="20"/>
        </w:rPr>
      </w:pPr>
    </w:p>
    <w:p w:rsidR="00F8536B" w:rsidRDefault="00F8536B">
      <w:pPr>
        <w:spacing w:line="200" w:lineRule="exact"/>
        <w:rPr>
          <w:sz w:val="20"/>
          <w:szCs w:val="20"/>
        </w:rPr>
      </w:pPr>
    </w:p>
    <w:p w:rsidR="00D72255" w:rsidRDefault="00D72255">
      <w:pPr>
        <w:spacing w:line="200" w:lineRule="exact"/>
        <w:rPr>
          <w:sz w:val="20"/>
          <w:szCs w:val="20"/>
        </w:rPr>
      </w:pPr>
    </w:p>
    <w:p w:rsidR="00D72255" w:rsidRDefault="00D72255">
      <w:pPr>
        <w:spacing w:line="243" w:lineRule="exact"/>
        <w:rPr>
          <w:sz w:val="20"/>
          <w:szCs w:val="20"/>
        </w:rPr>
      </w:pPr>
    </w:p>
    <w:p w:rsidR="00D72255" w:rsidRDefault="00092B97">
      <w:pPr>
        <w:numPr>
          <w:ilvl w:val="0"/>
          <w:numId w:val="1"/>
        </w:numPr>
        <w:tabs>
          <w:tab w:val="left" w:pos="400"/>
        </w:tabs>
        <w:ind w:left="400" w:hanging="347"/>
        <w:rPr>
          <w:rFonts w:eastAsia="Times New Roman"/>
          <w:sz w:val="28"/>
          <w:szCs w:val="28"/>
        </w:rPr>
      </w:pPr>
      <w:r>
        <w:rPr>
          <w:rFonts w:eastAsia="Times New Roman"/>
          <w:sz w:val="28"/>
          <w:szCs w:val="28"/>
        </w:rPr>
        <w:t>Планируемые результаты освоения учебного предмета.</w:t>
      </w:r>
    </w:p>
    <w:p w:rsidR="00D72255" w:rsidRDefault="00D72255">
      <w:pPr>
        <w:spacing w:line="160" w:lineRule="exact"/>
        <w:rPr>
          <w:rFonts w:eastAsia="Times New Roman"/>
          <w:sz w:val="28"/>
          <w:szCs w:val="28"/>
        </w:rPr>
      </w:pPr>
    </w:p>
    <w:p w:rsidR="00D72255" w:rsidRDefault="00092B97">
      <w:pPr>
        <w:numPr>
          <w:ilvl w:val="0"/>
          <w:numId w:val="1"/>
        </w:numPr>
        <w:tabs>
          <w:tab w:val="left" w:pos="400"/>
        </w:tabs>
        <w:ind w:left="400" w:hanging="348"/>
        <w:rPr>
          <w:rFonts w:eastAsia="Times New Roman"/>
          <w:sz w:val="28"/>
          <w:szCs w:val="28"/>
        </w:rPr>
      </w:pPr>
      <w:r>
        <w:rPr>
          <w:rFonts w:eastAsia="Times New Roman"/>
          <w:sz w:val="28"/>
          <w:szCs w:val="28"/>
        </w:rPr>
        <w:t>Содержание учебного предмета.</w:t>
      </w:r>
    </w:p>
    <w:p w:rsidR="00D72255" w:rsidRDefault="00D72255">
      <w:pPr>
        <w:spacing w:line="162" w:lineRule="exact"/>
        <w:rPr>
          <w:rFonts w:eastAsia="Times New Roman"/>
          <w:sz w:val="28"/>
          <w:szCs w:val="28"/>
        </w:rPr>
      </w:pPr>
    </w:p>
    <w:p w:rsidR="00D72255" w:rsidRDefault="00092B97">
      <w:pPr>
        <w:numPr>
          <w:ilvl w:val="0"/>
          <w:numId w:val="1"/>
        </w:numPr>
        <w:tabs>
          <w:tab w:val="left" w:pos="408"/>
        </w:tabs>
        <w:spacing w:line="401" w:lineRule="auto"/>
        <w:ind w:left="420" w:right="360" w:hanging="368"/>
        <w:rPr>
          <w:rFonts w:eastAsia="Times New Roman"/>
          <w:sz w:val="28"/>
          <w:szCs w:val="28"/>
        </w:rPr>
      </w:pPr>
      <w:r>
        <w:rPr>
          <w:rFonts w:eastAsia="Times New Roman"/>
          <w:sz w:val="28"/>
          <w:szCs w:val="28"/>
        </w:rPr>
        <w:t>Тематическое планирование с указанием количества часов, отводимых на освоение каждой темы.</w:t>
      </w: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320" w:lineRule="exact"/>
        <w:rPr>
          <w:sz w:val="20"/>
          <w:szCs w:val="20"/>
        </w:rPr>
      </w:pPr>
    </w:p>
    <w:p w:rsidR="00D72255" w:rsidRDefault="00092B97">
      <w:pPr>
        <w:jc w:val="right"/>
        <w:rPr>
          <w:sz w:val="20"/>
          <w:szCs w:val="20"/>
        </w:rPr>
      </w:pPr>
      <w:r>
        <w:rPr>
          <w:rFonts w:eastAsia="Times New Roman"/>
          <w:sz w:val="24"/>
          <w:szCs w:val="24"/>
        </w:rPr>
        <w:t>2</w:t>
      </w:r>
    </w:p>
    <w:p w:rsidR="00D72255" w:rsidRDefault="00D72255">
      <w:pPr>
        <w:sectPr w:rsidR="00D72255">
          <w:pgSz w:w="11900" w:h="16838"/>
          <w:pgMar w:top="814" w:right="846" w:bottom="456" w:left="1440" w:header="0" w:footer="0" w:gutter="0"/>
          <w:cols w:space="720" w:equalWidth="0">
            <w:col w:w="9620"/>
          </w:cols>
        </w:sectPr>
      </w:pPr>
    </w:p>
    <w:p w:rsidR="00D72255" w:rsidRPr="00535C0D" w:rsidRDefault="00092B97" w:rsidP="00535C0D">
      <w:pPr>
        <w:pStyle w:val="a5"/>
        <w:numPr>
          <w:ilvl w:val="0"/>
          <w:numId w:val="8"/>
        </w:numPr>
        <w:spacing w:line="409" w:lineRule="auto"/>
        <w:ind w:right="720"/>
        <w:rPr>
          <w:sz w:val="20"/>
          <w:szCs w:val="20"/>
        </w:rPr>
      </w:pPr>
      <w:r w:rsidRPr="00535C0D">
        <w:rPr>
          <w:rFonts w:eastAsia="Times New Roman"/>
          <w:b/>
          <w:bCs/>
          <w:sz w:val="28"/>
          <w:szCs w:val="28"/>
        </w:rPr>
        <w:lastRenderedPageBreak/>
        <w:t>ПЛАНИРУЕМЫЕ РЕЗУЛЬТАТЫ ОСВОЕНИЯ УЧЕБНОГО ПРЕДМЕТА</w:t>
      </w:r>
    </w:p>
    <w:p w:rsidR="00D72255" w:rsidRDefault="00D72255">
      <w:pPr>
        <w:spacing w:line="350" w:lineRule="exact"/>
        <w:rPr>
          <w:sz w:val="20"/>
          <w:szCs w:val="20"/>
        </w:rPr>
      </w:pPr>
    </w:p>
    <w:p w:rsidR="00D72255" w:rsidRDefault="00092B97">
      <w:pPr>
        <w:spacing w:line="360" w:lineRule="auto"/>
        <w:ind w:left="8" w:firstLine="708"/>
        <w:jc w:val="both"/>
        <w:rPr>
          <w:sz w:val="20"/>
          <w:szCs w:val="20"/>
        </w:rPr>
      </w:pPr>
      <w:r>
        <w:rPr>
          <w:rFonts w:eastAsia="Times New Roman"/>
          <w:sz w:val="28"/>
          <w:szCs w:val="28"/>
        </w:rPr>
        <w:t>Изучение учебного предмета «Литературное чтение» на уровне начального общего образования дает возможность достичь определенных планируемых результатов, среди которых выделяют: личностные, метапредметные и предметные результаты.</w:t>
      </w:r>
    </w:p>
    <w:p w:rsidR="00D72255" w:rsidRDefault="00092B97">
      <w:pPr>
        <w:ind w:left="708"/>
        <w:rPr>
          <w:sz w:val="20"/>
          <w:szCs w:val="20"/>
        </w:rPr>
      </w:pPr>
      <w:r>
        <w:rPr>
          <w:rFonts w:eastAsia="Times New Roman"/>
          <w:b/>
          <w:bCs/>
          <w:sz w:val="28"/>
          <w:szCs w:val="28"/>
        </w:rPr>
        <w:t>Личностные результаты:</w:t>
      </w:r>
    </w:p>
    <w:p w:rsidR="00D72255" w:rsidRDefault="00D72255">
      <w:pPr>
        <w:spacing w:line="160" w:lineRule="exact"/>
        <w:rPr>
          <w:sz w:val="20"/>
          <w:szCs w:val="20"/>
        </w:rPr>
      </w:pPr>
    </w:p>
    <w:p w:rsidR="00D72255" w:rsidRDefault="00092B97">
      <w:pPr>
        <w:numPr>
          <w:ilvl w:val="0"/>
          <w:numId w:val="2"/>
        </w:numPr>
        <w:tabs>
          <w:tab w:val="left" w:pos="313"/>
        </w:tabs>
        <w:spacing w:line="360" w:lineRule="auto"/>
        <w:ind w:left="8" w:right="20" w:hanging="8"/>
        <w:rPr>
          <w:rFonts w:eastAsia="Times New Roman"/>
          <w:sz w:val="28"/>
          <w:szCs w:val="28"/>
        </w:rPr>
      </w:pPr>
      <w:r>
        <w:rPr>
          <w:rFonts w:eastAsia="Times New Roman"/>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72255" w:rsidRDefault="00D72255">
      <w:pPr>
        <w:spacing w:line="1" w:lineRule="exact"/>
        <w:rPr>
          <w:rFonts w:eastAsia="Times New Roman"/>
          <w:sz w:val="28"/>
          <w:szCs w:val="28"/>
        </w:rPr>
      </w:pPr>
    </w:p>
    <w:p w:rsidR="00D72255" w:rsidRDefault="00092B97">
      <w:pPr>
        <w:numPr>
          <w:ilvl w:val="0"/>
          <w:numId w:val="2"/>
        </w:numPr>
        <w:tabs>
          <w:tab w:val="left" w:pos="313"/>
        </w:tabs>
        <w:spacing w:line="359" w:lineRule="auto"/>
        <w:ind w:left="8" w:right="300" w:hanging="8"/>
        <w:rPr>
          <w:rFonts w:eastAsia="Times New Roman"/>
          <w:sz w:val="28"/>
          <w:szCs w:val="28"/>
        </w:rPr>
      </w:pPr>
      <w:r>
        <w:rPr>
          <w:rFonts w:eastAsia="Times New Roman"/>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72255" w:rsidRDefault="00D72255">
      <w:pPr>
        <w:spacing w:line="1" w:lineRule="exact"/>
        <w:rPr>
          <w:rFonts w:eastAsia="Times New Roman"/>
          <w:sz w:val="28"/>
          <w:szCs w:val="28"/>
        </w:rPr>
      </w:pPr>
    </w:p>
    <w:p w:rsidR="00D72255" w:rsidRDefault="00092B97">
      <w:pPr>
        <w:numPr>
          <w:ilvl w:val="0"/>
          <w:numId w:val="2"/>
        </w:numPr>
        <w:tabs>
          <w:tab w:val="left" w:pos="313"/>
        </w:tabs>
        <w:spacing w:line="360" w:lineRule="auto"/>
        <w:ind w:left="8" w:right="80" w:hanging="8"/>
        <w:rPr>
          <w:rFonts w:eastAsia="Times New Roman"/>
          <w:sz w:val="28"/>
          <w:szCs w:val="28"/>
        </w:rPr>
      </w:pPr>
      <w:r>
        <w:rPr>
          <w:rFonts w:eastAsia="Times New Roman"/>
          <w:sz w:val="28"/>
          <w:szCs w:val="28"/>
        </w:rPr>
        <w:t>формирование уважительного отношения к иному мнению, истории и культуре других народов;</w:t>
      </w:r>
    </w:p>
    <w:p w:rsidR="00D72255" w:rsidRDefault="00D72255">
      <w:pPr>
        <w:spacing w:line="1" w:lineRule="exact"/>
        <w:rPr>
          <w:rFonts w:eastAsia="Times New Roman"/>
          <w:sz w:val="28"/>
          <w:szCs w:val="28"/>
        </w:rPr>
      </w:pPr>
    </w:p>
    <w:p w:rsidR="00D72255" w:rsidRDefault="00092B97">
      <w:pPr>
        <w:numPr>
          <w:ilvl w:val="0"/>
          <w:numId w:val="2"/>
        </w:numPr>
        <w:tabs>
          <w:tab w:val="left" w:pos="313"/>
        </w:tabs>
        <w:spacing w:line="359" w:lineRule="auto"/>
        <w:ind w:left="8" w:right="600" w:hanging="8"/>
        <w:rPr>
          <w:rFonts w:eastAsia="Times New Roman"/>
          <w:sz w:val="28"/>
          <w:szCs w:val="28"/>
        </w:rPr>
      </w:pPr>
      <w:r>
        <w:rPr>
          <w:rFonts w:eastAsia="Times New Roman"/>
          <w:sz w:val="28"/>
          <w:szCs w:val="28"/>
        </w:rPr>
        <w:t>овладение начальными навыками адаптации в динамично изменяющемся и развивающемся мире;</w:t>
      </w:r>
    </w:p>
    <w:p w:rsidR="00D72255" w:rsidRDefault="00D72255">
      <w:pPr>
        <w:spacing w:line="1" w:lineRule="exact"/>
        <w:rPr>
          <w:rFonts w:eastAsia="Times New Roman"/>
          <w:sz w:val="28"/>
          <w:szCs w:val="28"/>
        </w:rPr>
      </w:pPr>
    </w:p>
    <w:p w:rsidR="00D72255" w:rsidRDefault="00092B97">
      <w:pPr>
        <w:numPr>
          <w:ilvl w:val="0"/>
          <w:numId w:val="2"/>
        </w:numPr>
        <w:tabs>
          <w:tab w:val="left" w:pos="313"/>
        </w:tabs>
        <w:spacing w:line="372" w:lineRule="auto"/>
        <w:ind w:left="8" w:right="960" w:hanging="8"/>
        <w:rPr>
          <w:rFonts w:eastAsia="Times New Roman"/>
          <w:sz w:val="27"/>
          <w:szCs w:val="27"/>
        </w:rPr>
      </w:pPr>
      <w:r>
        <w:rPr>
          <w:rFonts w:eastAsia="Times New Roman"/>
          <w:sz w:val="27"/>
          <w:szCs w:val="27"/>
        </w:rPr>
        <w:t>принятие и освоение социальной роли обучающегося, развитие мотивов учебной деятельности и формирование личностного смысла учения;</w:t>
      </w:r>
    </w:p>
    <w:p w:rsidR="00D72255" w:rsidRDefault="00D72255">
      <w:pPr>
        <w:spacing w:line="2" w:lineRule="exact"/>
        <w:rPr>
          <w:rFonts w:eastAsia="Times New Roman"/>
          <w:sz w:val="27"/>
          <w:szCs w:val="27"/>
        </w:rPr>
      </w:pPr>
    </w:p>
    <w:p w:rsidR="00D72255" w:rsidRDefault="00092B97">
      <w:pPr>
        <w:numPr>
          <w:ilvl w:val="0"/>
          <w:numId w:val="2"/>
        </w:numPr>
        <w:tabs>
          <w:tab w:val="left" w:pos="313"/>
        </w:tabs>
        <w:spacing w:line="360" w:lineRule="auto"/>
        <w:ind w:left="8" w:right="120" w:hanging="8"/>
        <w:jc w:val="both"/>
        <w:rPr>
          <w:rFonts w:eastAsia="Times New Roman"/>
          <w:sz w:val="28"/>
          <w:szCs w:val="28"/>
        </w:rPr>
      </w:pPr>
      <w:r>
        <w:rPr>
          <w:rFonts w:eastAsia="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72255" w:rsidRDefault="00092B97">
      <w:pPr>
        <w:numPr>
          <w:ilvl w:val="0"/>
          <w:numId w:val="2"/>
        </w:numPr>
        <w:tabs>
          <w:tab w:val="left" w:pos="308"/>
        </w:tabs>
        <w:ind w:left="308" w:hanging="308"/>
        <w:rPr>
          <w:rFonts w:eastAsia="Times New Roman"/>
          <w:sz w:val="28"/>
          <w:szCs w:val="28"/>
        </w:rPr>
      </w:pPr>
      <w:r>
        <w:rPr>
          <w:rFonts w:eastAsia="Times New Roman"/>
          <w:sz w:val="28"/>
          <w:szCs w:val="28"/>
        </w:rPr>
        <w:t>формирование эстетических потребностей, ценностей и чувств;</w:t>
      </w:r>
    </w:p>
    <w:p w:rsidR="00D72255" w:rsidRDefault="00D72255">
      <w:pPr>
        <w:spacing w:line="160" w:lineRule="exact"/>
        <w:rPr>
          <w:rFonts w:eastAsia="Times New Roman"/>
          <w:sz w:val="28"/>
          <w:szCs w:val="28"/>
        </w:rPr>
      </w:pPr>
    </w:p>
    <w:p w:rsidR="00D72255" w:rsidRDefault="00092B97">
      <w:pPr>
        <w:numPr>
          <w:ilvl w:val="0"/>
          <w:numId w:val="2"/>
        </w:numPr>
        <w:tabs>
          <w:tab w:val="left" w:pos="313"/>
        </w:tabs>
        <w:spacing w:line="360" w:lineRule="auto"/>
        <w:ind w:left="8" w:right="60" w:hanging="8"/>
        <w:rPr>
          <w:rFonts w:eastAsia="Times New Roman"/>
          <w:sz w:val="28"/>
          <w:szCs w:val="28"/>
        </w:rPr>
      </w:pPr>
      <w:r>
        <w:rPr>
          <w:rFonts w:eastAsia="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72255" w:rsidRDefault="00D72255">
      <w:pPr>
        <w:spacing w:line="1" w:lineRule="exact"/>
        <w:rPr>
          <w:rFonts w:eastAsia="Times New Roman"/>
          <w:sz w:val="28"/>
          <w:szCs w:val="28"/>
        </w:rPr>
      </w:pPr>
    </w:p>
    <w:p w:rsidR="00D72255" w:rsidRDefault="00092B97">
      <w:pPr>
        <w:numPr>
          <w:ilvl w:val="0"/>
          <w:numId w:val="2"/>
        </w:numPr>
        <w:tabs>
          <w:tab w:val="left" w:pos="313"/>
        </w:tabs>
        <w:spacing w:line="380" w:lineRule="auto"/>
        <w:ind w:left="8" w:right="400" w:hanging="8"/>
        <w:rPr>
          <w:rFonts w:eastAsia="Times New Roman"/>
          <w:sz w:val="28"/>
          <w:szCs w:val="28"/>
        </w:rPr>
      </w:pPr>
      <w:r>
        <w:rPr>
          <w:rFonts w:eastAsia="Times New Roman"/>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72255" w:rsidRDefault="00D72255">
      <w:pPr>
        <w:spacing w:line="160" w:lineRule="exact"/>
        <w:rPr>
          <w:sz w:val="20"/>
          <w:szCs w:val="20"/>
        </w:rPr>
      </w:pPr>
    </w:p>
    <w:p w:rsidR="00D72255" w:rsidRDefault="00092B97">
      <w:pPr>
        <w:ind w:left="9808"/>
        <w:rPr>
          <w:sz w:val="20"/>
          <w:szCs w:val="20"/>
        </w:rPr>
      </w:pPr>
      <w:r>
        <w:rPr>
          <w:rFonts w:eastAsia="Times New Roman"/>
          <w:sz w:val="24"/>
          <w:szCs w:val="24"/>
        </w:rPr>
        <w:t>3</w:t>
      </w:r>
    </w:p>
    <w:p w:rsidR="00D72255" w:rsidRDefault="00D72255">
      <w:pPr>
        <w:sectPr w:rsidR="00D72255">
          <w:pgSz w:w="11900" w:h="16838"/>
          <w:pgMar w:top="814" w:right="846" w:bottom="456" w:left="1132" w:header="0" w:footer="0" w:gutter="0"/>
          <w:cols w:space="720" w:equalWidth="0">
            <w:col w:w="9928"/>
          </w:cols>
        </w:sectPr>
      </w:pPr>
    </w:p>
    <w:p w:rsidR="00D72255" w:rsidRDefault="00092B97">
      <w:pPr>
        <w:numPr>
          <w:ilvl w:val="0"/>
          <w:numId w:val="3"/>
        </w:numPr>
        <w:tabs>
          <w:tab w:val="left" w:pos="451"/>
        </w:tabs>
        <w:spacing w:line="380" w:lineRule="auto"/>
        <w:ind w:left="7" w:right="440" w:hanging="7"/>
        <w:rPr>
          <w:rFonts w:eastAsia="Times New Roman"/>
          <w:sz w:val="28"/>
          <w:szCs w:val="28"/>
        </w:rPr>
      </w:pPr>
      <w:r>
        <w:rPr>
          <w:rFonts w:eastAsia="Times New Roman"/>
          <w:sz w:val="28"/>
          <w:szCs w:val="28"/>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72255" w:rsidRDefault="00D72255">
      <w:pPr>
        <w:spacing w:line="200" w:lineRule="exact"/>
        <w:rPr>
          <w:sz w:val="20"/>
          <w:szCs w:val="20"/>
        </w:rPr>
      </w:pPr>
    </w:p>
    <w:p w:rsidR="00D72255" w:rsidRDefault="00D72255">
      <w:pPr>
        <w:spacing w:line="203" w:lineRule="exact"/>
        <w:rPr>
          <w:sz w:val="20"/>
          <w:szCs w:val="20"/>
        </w:rPr>
      </w:pPr>
    </w:p>
    <w:p w:rsidR="00D72255" w:rsidRDefault="00092B97">
      <w:pPr>
        <w:ind w:left="1407"/>
        <w:rPr>
          <w:sz w:val="20"/>
          <w:szCs w:val="20"/>
        </w:rPr>
      </w:pPr>
      <w:r>
        <w:rPr>
          <w:rFonts w:eastAsia="Times New Roman"/>
          <w:b/>
          <w:bCs/>
          <w:sz w:val="28"/>
          <w:szCs w:val="28"/>
        </w:rPr>
        <w:t>Метапредметные результаты:</w:t>
      </w:r>
    </w:p>
    <w:p w:rsidR="00D72255" w:rsidRDefault="00D72255">
      <w:pPr>
        <w:spacing w:line="160" w:lineRule="exact"/>
        <w:rPr>
          <w:sz w:val="20"/>
          <w:szCs w:val="20"/>
        </w:rPr>
      </w:pPr>
    </w:p>
    <w:p w:rsidR="00D72255" w:rsidRDefault="00092B97">
      <w:pPr>
        <w:numPr>
          <w:ilvl w:val="0"/>
          <w:numId w:val="4"/>
        </w:numPr>
        <w:tabs>
          <w:tab w:val="left" w:pos="312"/>
        </w:tabs>
        <w:spacing w:line="359" w:lineRule="auto"/>
        <w:ind w:left="7" w:right="1000" w:hanging="7"/>
        <w:rPr>
          <w:rFonts w:eastAsia="Times New Roman"/>
          <w:sz w:val="28"/>
          <w:szCs w:val="28"/>
        </w:rPr>
      </w:pPr>
      <w:r>
        <w:rPr>
          <w:rFonts w:eastAsia="Times New Roman"/>
          <w:sz w:val="28"/>
          <w:szCs w:val="28"/>
        </w:rPr>
        <w:t>овладение способностью принимать и сохранять цели и задачи учебной деятельности, поиска средств ее осуществления;</w:t>
      </w:r>
    </w:p>
    <w:p w:rsidR="00D72255" w:rsidRDefault="00D72255">
      <w:pPr>
        <w:spacing w:line="1" w:lineRule="exact"/>
        <w:rPr>
          <w:rFonts w:eastAsia="Times New Roman"/>
          <w:sz w:val="28"/>
          <w:szCs w:val="28"/>
        </w:rPr>
      </w:pPr>
    </w:p>
    <w:p w:rsidR="00D72255" w:rsidRDefault="00092B97">
      <w:pPr>
        <w:numPr>
          <w:ilvl w:val="0"/>
          <w:numId w:val="4"/>
        </w:numPr>
        <w:tabs>
          <w:tab w:val="left" w:pos="307"/>
        </w:tabs>
        <w:ind w:left="307" w:hanging="307"/>
        <w:rPr>
          <w:rFonts w:eastAsia="Times New Roman"/>
          <w:sz w:val="28"/>
          <w:szCs w:val="28"/>
        </w:rPr>
      </w:pPr>
      <w:r>
        <w:rPr>
          <w:rFonts w:eastAsia="Times New Roman"/>
          <w:sz w:val="28"/>
          <w:szCs w:val="28"/>
        </w:rPr>
        <w:t>освоение способов решения проблем творческого и поискового характера;</w:t>
      </w:r>
    </w:p>
    <w:p w:rsidR="00D72255" w:rsidRDefault="00D72255">
      <w:pPr>
        <w:spacing w:line="160" w:lineRule="exact"/>
        <w:rPr>
          <w:rFonts w:eastAsia="Times New Roman"/>
          <w:sz w:val="28"/>
          <w:szCs w:val="28"/>
        </w:rPr>
      </w:pPr>
    </w:p>
    <w:p w:rsidR="00D72255" w:rsidRDefault="00092B97">
      <w:pPr>
        <w:numPr>
          <w:ilvl w:val="0"/>
          <w:numId w:val="4"/>
        </w:numPr>
        <w:tabs>
          <w:tab w:val="left" w:pos="312"/>
        </w:tabs>
        <w:spacing w:line="373" w:lineRule="auto"/>
        <w:ind w:left="7" w:right="700" w:hanging="7"/>
        <w:jc w:val="both"/>
        <w:rPr>
          <w:rFonts w:eastAsia="Times New Roman"/>
          <w:sz w:val="27"/>
          <w:szCs w:val="27"/>
        </w:rPr>
      </w:pPr>
      <w:r>
        <w:rPr>
          <w:rFonts w:eastAsia="Times New Roman"/>
          <w:sz w:val="27"/>
          <w:szCs w:val="27"/>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72255" w:rsidRDefault="00D72255">
      <w:pPr>
        <w:spacing w:line="1" w:lineRule="exact"/>
        <w:rPr>
          <w:rFonts w:eastAsia="Times New Roman"/>
          <w:sz w:val="27"/>
          <w:szCs w:val="27"/>
        </w:rPr>
      </w:pPr>
    </w:p>
    <w:p w:rsidR="00D72255" w:rsidRDefault="00092B97">
      <w:pPr>
        <w:numPr>
          <w:ilvl w:val="0"/>
          <w:numId w:val="4"/>
        </w:numPr>
        <w:tabs>
          <w:tab w:val="left" w:pos="312"/>
        </w:tabs>
        <w:spacing w:line="360" w:lineRule="auto"/>
        <w:ind w:left="7" w:right="1020" w:hanging="7"/>
        <w:rPr>
          <w:rFonts w:eastAsia="Times New Roman"/>
          <w:sz w:val="28"/>
          <w:szCs w:val="28"/>
        </w:rPr>
      </w:pPr>
      <w:r>
        <w:rPr>
          <w:rFonts w:eastAsia="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72255" w:rsidRDefault="00092B97">
      <w:pPr>
        <w:numPr>
          <w:ilvl w:val="0"/>
          <w:numId w:val="4"/>
        </w:numPr>
        <w:tabs>
          <w:tab w:val="left" w:pos="307"/>
        </w:tabs>
        <w:ind w:left="307" w:hanging="307"/>
        <w:rPr>
          <w:rFonts w:eastAsia="Times New Roman"/>
          <w:sz w:val="28"/>
          <w:szCs w:val="28"/>
        </w:rPr>
      </w:pPr>
      <w:r>
        <w:rPr>
          <w:rFonts w:eastAsia="Times New Roman"/>
          <w:sz w:val="28"/>
          <w:szCs w:val="28"/>
        </w:rPr>
        <w:t>освоение начальных форм познавательной и личностной рефлексии;</w:t>
      </w:r>
    </w:p>
    <w:p w:rsidR="00D72255" w:rsidRDefault="00D72255">
      <w:pPr>
        <w:spacing w:line="160" w:lineRule="exact"/>
        <w:rPr>
          <w:rFonts w:eastAsia="Times New Roman"/>
          <w:sz w:val="28"/>
          <w:szCs w:val="28"/>
        </w:rPr>
      </w:pPr>
    </w:p>
    <w:p w:rsidR="00D72255" w:rsidRDefault="00092B97">
      <w:pPr>
        <w:numPr>
          <w:ilvl w:val="0"/>
          <w:numId w:val="4"/>
        </w:numPr>
        <w:tabs>
          <w:tab w:val="left" w:pos="312"/>
        </w:tabs>
        <w:spacing w:line="360" w:lineRule="auto"/>
        <w:ind w:left="7" w:right="80" w:hanging="7"/>
        <w:rPr>
          <w:rFonts w:eastAsia="Times New Roman"/>
          <w:sz w:val="28"/>
          <w:szCs w:val="28"/>
        </w:rPr>
      </w:pPr>
      <w:r>
        <w:rPr>
          <w:rFonts w:eastAsia="Times New Roman"/>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72255" w:rsidRDefault="00092B97">
      <w:pPr>
        <w:numPr>
          <w:ilvl w:val="0"/>
          <w:numId w:val="4"/>
        </w:numPr>
        <w:tabs>
          <w:tab w:val="left" w:pos="312"/>
        </w:tabs>
        <w:spacing w:line="359" w:lineRule="auto"/>
        <w:ind w:left="7" w:right="300" w:hanging="7"/>
        <w:rPr>
          <w:rFonts w:eastAsia="Times New Roman"/>
          <w:sz w:val="28"/>
          <w:szCs w:val="28"/>
        </w:rPr>
      </w:pPr>
      <w:r>
        <w:rPr>
          <w:rFonts w:eastAsia="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72255" w:rsidRDefault="00D72255">
      <w:pPr>
        <w:spacing w:line="2" w:lineRule="exact"/>
        <w:rPr>
          <w:rFonts w:eastAsia="Times New Roman"/>
          <w:sz w:val="28"/>
          <w:szCs w:val="28"/>
        </w:rPr>
      </w:pPr>
    </w:p>
    <w:p w:rsidR="00D72255" w:rsidRDefault="00092B97">
      <w:pPr>
        <w:numPr>
          <w:ilvl w:val="0"/>
          <w:numId w:val="4"/>
        </w:numPr>
        <w:tabs>
          <w:tab w:val="left" w:pos="312"/>
        </w:tabs>
        <w:spacing w:line="365" w:lineRule="auto"/>
        <w:ind w:left="7" w:right="140" w:hanging="7"/>
        <w:rPr>
          <w:rFonts w:eastAsia="Times New Roman"/>
          <w:sz w:val="28"/>
          <w:szCs w:val="28"/>
        </w:rPr>
      </w:pPr>
      <w:r>
        <w:rPr>
          <w:rFonts w:eastAsia="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72255" w:rsidRDefault="00D72255">
      <w:pPr>
        <w:spacing w:line="181" w:lineRule="exact"/>
        <w:rPr>
          <w:sz w:val="20"/>
          <w:szCs w:val="20"/>
        </w:rPr>
      </w:pPr>
    </w:p>
    <w:p w:rsidR="00D72255" w:rsidRDefault="00092B97">
      <w:pPr>
        <w:jc w:val="right"/>
        <w:rPr>
          <w:sz w:val="20"/>
          <w:szCs w:val="20"/>
        </w:rPr>
      </w:pPr>
      <w:r>
        <w:rPr>
          <w:rFonts w:eastAsia="Times New Roman"/>
          <w:sz w:val="24"/>
          <w:szCs w:val="24"/>
        </w:rPr>
        <w:t>4</w:t>
      </w:r>
    </w:p>
    <w:p w:rsidR="00D72255" w:rsidRDefault="00D72255">
      <w:pPr>
        <w:sectPr w:rsidR="00D72255">
          <w:pgSz w:w="11900" w:h="16838"/>
          <w:pgMar w:top="814" w:right="846" w:bottom="456" w:left="1133" w:header="0" w:footer="0" w:gutter="0"/>
          <w:cols w:space="720" w:equalWidth="0">
            <w:col w:w="9927"/>
          </w:cols>
        </w:sectPr>
      </w:pPr>
    </w:p>
    <w:p w:rsidR="00D72255" w:rsidRDefault="00092B97">
      <w:pPr>
        <w:numPr>
          <w:ilvl w:val="0"/>
          <w:numId w:val="5"/>
        </w:numPr>
        <w:tabs>
          <w:tab w:val="left" w:pos="312"/>
        </w:tabs>
        <w:spacing w:line="360" w:lineRule="auto"/>
        <w:ind w:left="7" w:right="200" w:hanging="7"/>
        <w:rPr>
          <w:rFonts w:eastAsia="Times New Roman"/>
          <w:sz w:val="28"/>
          <w:szCs w:val="28"/>
        </w:rPr>
      </w:pPr>
      <w:r>
        <w:rPr>
          <w:rFonts w:eastAsia="Times New Roman"/>
          <w:sz w:val="28"/>
          <w:szCs w:val="28"/>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72255" w:rsidRDefault="00092B97">
      <w:pPr>
        <w:numPr>
          <w:ilvl w:val="0"/>
          <w:numId w:val="5"/>
        </w:numPr>
        <w:tabs>
          <w:tab w:val="left" w:pos="451"/>
        </w:tabs>
        <w:spacing w:line="372" w:lineRule="auto"/>
        <w:ind w:left="7" w:right="80" w:hanging="7"/>
        <w:jc w:val="both"/>
        <w:rPr>
          <w:rFonts w:eastAsia="Times New Roman"/>
          <w:sz w:val="27"/>
          <w:szCs w:val="27"/>
        </w:rPr>
      </w:pPr>
      <w:r>
        <w:rPr>
          <w:rFonts w:eastAsia="Times New Roman"/>
          <w:sz w:val="27"/>
          <w:szCs w:val="27"/>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72255" w:rsidRDefault="00D72255">
      <w:pPr>
        <w:spacing w:line="3" w:lineRule="exact"/>
        <w:rPr>
          <w:rFonts w:eastAsia="Times New Roman"/>
          <w:sz w:val="27"/>
          <w:szCs w:val="27"/>
        </w:rPr>
      </w:pPr>
    </w:p>
    <w:p w:rsidR="00D72255" w:rsidRDefault="00092B97">
      <w:pPr>
        <w:numPr>
          <w:ilvl w:val="0"/>
          <w:numId w:val="5"/>
        </w:numPr>
        <w:tabs>
          <w:tab w:val="left" w:pos="454"/>
        </w:tabs>
        <w:spacing w:line="360" w:lineRule="auto"/>
        <w:ind w:left="7" w:right="740" w:hanging="7"/>
        <w:rPr>
          <w:rFonts w:eastAsia="Times New Roman"/>
          <w:sz w:val="28"/>
          <w:szCs w:val="28"/>
        </w:rPr>
      </w:pPr>
      <w:r>
        <w:rPr>
          <w:rFonts w:eastAsia="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72255" w:rsidRDefault="00092B97">
      <w:pPr>
        <w:numPr>
          <w:ilvl w:val="0"/>
          <w:numId w:val="5"/>
        </w:numPr>
        <w:tabs>
          <w:tab w:val="left" w:pos="451"/>
        </w:tabs>
        <w:spacing w:line="360" w:lineRule="auto"/>
        <w:ind w:left="7" w:right="80" w:hanging="7"/>
        <w:rPr>
          <w:rFonts w:eastAsia="Times New Roman"/>
          <w:sz w:val="28"/>
          <w:szCs w:val="28"/>
        </w:rPr>
      </w:pPr>
      <w:r>
        <w:rPr>
          <w:rFonts w:eastAsia="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72255" w:rsidRDefault="00092B97">
      <w:pPr>
        <w:numPr>
          <w:ilvl w:val="0"/>
          <w:numId w:val="5"/>
        </w:numPr>
        <w:tabs>
          <w:tab w:val="left" w:pos="453"/>
        </w:tabs>
        <w:spacing w:line="360" w:lineRule="auto"/>
        <w:ind w:left="7" w:right="20" w:hanging="7"/>
        <w:rPr>
          <w:rFonts w:eastAsia="Times New Roman"/>
          <w:sz w:val="28"/>
          <w:szCs w:val="28"/>
        </w:rPr>
      </w:pPr>
      <w:r>
        <w:rPr>
          <w:rFonts w:eastAsia="Times New Roman"/>
          <w:sz w:val="28"/>
          <w:szCs w:val="28"/>
        </w:rPr>
        <w:t>готовность конструктивно разрешать конфликты посредством учета интересов сторон и сотрудничества;</w:t>
      </w:r>
    </w:p>
    <w:p w:rsidR="00D72255" w:rsidRDefault="00D72255">
      <w:pPr>
        <w:spacing w:line="1" w:lineRule="exact"/>
        <w:rPr>
          <w:rFonts w:eastAsia="Times New Roman"/>
          <w:sz w:val="28"/>
          <w:szCs w:val="28"/>
        </w:rPr>
      </w:pPr>
    </w:p>
    <w:p w:rsidR="00D72255" w:rsidRDefault="00092B97">
      <w:pPr>
        <w:numPr>
          <w:ilvl w:val="0"/>
          <w:numId w:val="5"/>
        </w:numPr>
        <w:tabs>
          <w:tab w:val="left" w:pos="451"/>
        </w:tabs>
        <w:spacing w:line="359" w:lineRule="auto"/>
        <w:ind w:left="7" w:right="500" w:hanging="7"/>
        <w:rPr>
          <w:rFonts w:eastAsia="Times New Roman"/>
          <w:sz w:val="28"/>
          <w:szCs w:val="28"/>
        </w:rPr>
      </w:pPr>
      <w:r>
        <w:rPr>
          <w:rFonts w:eastAsia="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72255" w:rsidRDefault="00D72255">
      <w:pPr>
        <w:spacing w:line="3" w:lineRule="exact"/>
        <w:rPr>
          <w:rFonts w:eastAsia="Times New Roman"/>
          <w:sz w:val="28"/>
          <w:szCs w:val="28"/>
        </w:rPr>
      </w:pPr>
    </w:p>
    <w:p w:rsidR="00D72255" w:rsidRDefault="00092B97">
      <w:pPr>
        <w:numPr>
          <w:ilvl w:val="0"/>
          <w:numId w:val="5"/>
        </w:numPr>
        <w:tabs>
          <w:tab w:val="left" w:pos="451"/>
        </w:tabs>
        <w:spacing w:line="373" w:lineRule="auto"/>
        <w:ind w:left="7" w:right="120" w:hanging="7"/>
        <w:rPr>
          <w:rFonts w:eastAsia="Times New Roman"/>
          <w:sz w:val="27"/>
          <w:szCs w:val="27"/>
        </w:rPr>
      </w:pPr>
      <w:r>
        <w:rPr>
          <w:rFonts w:eastAsia="Times New Roman"/>
          <w:sz w:val="27"/>
          <w:szCs w:val="27"/>
        </w:rPr>
        <w:t>овладение базовыми предметными и межпредметными понятиями, отражающими существенные связи и отношения между объектами и процессами;</w:t>
      </w:r>
    </w:p>
    <w:p w:rsidR="00D72255" w:rsidRDefault="00D72255">
      <w:pPr>
        <w:spacing w:line="2" w:lineRule="exact"/>
        <w:rPr>
          <w:rFonts w:eastAsia="Times New Roman"/>
          <w:sz w:val="27"/>
          <w:szCs w:val="27"/>
        </w:rPr>
      </w:pPr>
    </w:p>
    <w:p w:rsidR="00D72255" w:rsidRDefault="00092B97">
      <w:pPr>
        <w:numPr>
          <w:ilvl w:val="0"/>
          <w:numId w:val="5"/>
        </w:numPr>
        <w:tabs>
          <w:tab w:val="left" w:pos="454"/>
        </w:tabs>
        <w:spacing w:line="374" w:lineRule="auto"/>
        <w:ind w:left="7" w:right="80" w:hanging="7"/>
        <w:rPr>
          <w:rFonts w:eastAsia="Times New Roman"/>
          <w:sz w:val="28"/>
          <w:szCs w:val="28"/>
        </w:rPr>
      </w:pPr>
      <w:r>
        <w:rPr>
          <w:rFonts w:eastAsia="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14" w:lineRule="exact"/>
        <w:rPr>
          <w:sz w:val="20"/>
          <w:szCs w:val="20"/>
        </w:rPr>
      </w:pPr>
    </w:p>
    <w:p w:rsidR="00D72255" w:rsidRDefault="00092B97">
      <w:pPr>
        <w:jc w:val="right"/>
        <w:rPr>
          <w:sz w:val="20"/>
          <w:szCs w:val="20"/>
        </w:rPr>
      </w:pPr>
      <w:r>
        <w:rPr>
          <w:rFonts w:eastAsia="Times New Roman"/>
          <w:sz w:val="24"/>
          <w:szCs w:val="24"/>
        </w:rPr>
        <w:t>5</w:t>
      </w:r>
    </w:p>
    <w:p w:rsidR="00D72255" w:rsidRDefault="00D72255">
      <w:pPr>
        <w:sectPr w:rsidR="00D72255">
          <w:pgSz w:w="11900" w:h="16838"/>
          <w:pgMar w:top="814" w:right="846" w:bottom="456" w:left="1133" w:header="0" w:footer="0" w:gutter="0"/>
          <w:cols w:space="720" w:equalWidth="0">
            <w:col w:w="9927"/>
          </w:cols>
        </w:sectPr>
      </w:pPr>
    </w:p>
    <w:p w:rsidR="00D72255" w:rsidRDefault="00092B97">
      <w:pPr>
        <w:ind w:left="707"/>
        <w:rPr>
          <w:sz w:val="20"/>
          <w:szCs w:val="20"/>
        </w:rPr>
      </w:pPr>
      <w:r>
        <w:rPr>
          <w:rFonts w:eastAsia="Times New Roman"/>
          <w:b/>
          <w:bCs/>
          <w:sz w:val="28"/>
          <w:szCs w:val="28"/>
        </w:rPr>
        <w:lastRenderedPageBreak/>
        <w:t>Предметные результаты:</w:t>
      </w:r>
    </w:p>
    <w:p w:rsidR="00D72255" w:rsidRDefault="00D72255">
      <w:pPr>
        <w:spacing w:line="160" w:lineRule="exact"/>
        <w:rPr>
          <w:sz w:val="20"/>
          <w:szCs w:val="20"/>
        </w:rPr>
      </w:pPr>
    </w:p>
    <w:p w:rsidR="00D72255" w:rsidRDefault="00092B97">
      <w:pPr>
        <w:numPr>
          <w:ilvl w:val="0"/>
          <w:numId w:val="6"/>
        </w:numPr>
        <w:tabs>
          <w:tab w:val="left" w:pos="312"/>
        </w:tabs>
        <w:spacing w:line="360" w:lineRule="auto"/>
        <w:ind w:left="7" w:right="180" w:hanging="7"/>
        <w:rPr>
          <w:rFonts w:eastAsia="Times New Roman"/>
          <w:sz w:val="28"/>
          <w:szCs w:val="28"/>
        </w:rPr>
      </w:pPr>
      <w:r>
        <w:rPr>
          <w:rFonts w:eastAsia="Times New Roman"/>
          <w:sz w:val="28"/>
          <w:szCs w:val="28"/>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D72255" w:rsidRDefault="00092B97">
      <w:pPr>
        <w:numPr>
          <w:ilvl w:val="0"/>
          <w:numId w:val="6"/>
        </w:numPr>
        <w:tabs>
          <w:tab w:val="left" w:pos="312"/>
        </w:tabs>
        <w:spacing w:line="359" w:lineRule="auto"/>
        <w:ind w:left="7" w:right="20" w:hanging="7"/>
        <w:rPr>
          <w:rFonts w:eastAsia="Times New Roman"/>
          <w:sz w:val="28"/>
          <w:szCs w:val="28"/>
        </w:rPr>
      </w:pPr>
      <w:r>
        <w:rPr>
          <w:rFonts w:eastAsia="Times New Roman"/>
          <w:sz w:val="28"/>
          <w:szCs w:val="28"/>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D72255" w:rsidRDefault="00D72255">
      <w:pPr>
        <w:spacing w:line="7" w:lineRule="exact"/>
        <w:rPr>
          <w:rFonts w:eastAsia="Times New Roman"/>
          <w:sz w:val="28"/>
          <w:szCs w:val="28"/>
        </w:rPr>
      </w:pPr>
    </w:p>
    <w:p w:rsidR="00D72255" w:rsidRDefault="00092B97">
      <w:pPr>
        <w:numPr>
          <w:ilvl w:val="0"/>
          <w:numId w:val="6"/>
        </w:numPr>
        <w:tabs>
          <w:tab w:val="left" w:pos="312"/>
        </w:tabs>
        <w:spacing w:line="360" w:lineRule="auto"/>
        <w:ind w:left="7" w:right="20" w:hanging="7"/>
        <w:jc w:val="both"/>
        <w:rPr>
          <w:rFonts w:eastAsia="Times New Roman"/>
          <w:sz w:val="28"/>
          <w:szCs w:val="28"/>
        </w:rPr>
      </w:pPr>
      <w:r>
        <w:rPr>
          <w:rFonts w:eastAsia="Times New Roman"/>
          <w:sz w:val="28"/>
          <w:szCs w:val="28"/>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72255" w:rsidRDefault="00092B97">
      <w:pPr>
        <w:numPr>
          <w:ilvl w:val="0"/>
          <w:numId w:val="6"/>
        </w:numPr>
        <w:tabs>
          <w:tab w:val="left" w:pos="312"/>
        </w:tabs>
        <w:spacing w:line="359" w:lineRule="auto"/>
        <w:ind w:left="7" w:right="160" w:hanging="7"/>
        <w:rPr>
          <w:rFonts w:eastAsia="Times New Roman"/>
          <w:sz w:val="28"/>
          <w:szCs w:val="28"/>
        </w:rPr>
      </w:pPr>
      <w:r>
        <w:rPr>
          <w:rFonts w:eastAsia="Times New Roman"/>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72255" w:rsidRDefault="00D72255">
      <w:pPr>
        <w:spacing w:line="6" w:lineRule="exact"/>
        <w:rPr>
          <w:rFonts w:eastAsia="Times New Roman"/>
          <w:sz w:val="28"/>
          <w:szCs w:val="28"/>
        </w:rPr>
      </w:pPr>
    </w:p>
    <w:p w:rsidR="00D72255" w:rsidRDefault="00092B97">
      <w:pPr>
        <w:numPr>
          <w:ilvl w:val="0"/>
          <w:numId w:val="6"/>
        </w:numPr>
        <w:tabs>
          <w:tab w:val="left" w:pos="312"/>
        </w:tabs>
        <w:spacing w:line="390" w:lineRule="auto"/>
        <w:ind w:left="7" w:right="120" w:hanging="7"/>
        <w:jc w:val="both"/>
        <w:rPr>
          <w:rFonts w:eastAsia="Times New Roman"/>
          <w:sz w:val="27"/>
          <w:szCs w:val="27"/>
        </w:rPr>
      </w:pPr>
      <w:r>
        <w:rPr>
          <w:rFonts w:eastAsia="Times New Roman"/>
          <w:sz w:val="27"/>
          <w:szCs w:val="27"/>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53" w:lineRule="exact"/>
        <w:rPr>
          <w:sz w:val="20"/>
          <w:szCs w:val="20"/>
        </w:rPr>
      </w:pPr>
    </w:p>
    <w:p w:rsidR="00D72255" w:rsidRDefault="00092B97">
      <w:pPr>
        <w:jc w:val="right"/>
        <w:rPr>
          <w:sz w:val="20"/>
          <w:szCs w:val="20"/>
        </w:rPr>
      </w:pPr>
      <w:r>
        <w:rPr>
          <w:rFonts w:eastAsia="Times New Roman"/>
          <w:sz w:val="24"/>
          <w:szCs w:val="24"/>
        </w:rPr>
        <w:t>6</w:t>
      </w:r>
    </w:p>
    <w:p w:rsidR="00D72255" w:rsidRDefault="00D72255">
      <w:pPr>
        <w:sectPr w:rsidR="00D72255">
          <w:pgSz w:w="11900" w:h="16838"/>
          <w:pgMar w:top="814" w:right="846" w:bottom="456" w:left="1133" w:header="0" w:footer="0" w:gutter="0"/>
          <w:cols w:space="720" w:equalWidth="0">
            <w:col w:w="9927"/>
          </w:cols>
        </w:sectPr>
      </w:pPr>
    </w:p>
    <w:p w:rsidR="00D72255" w:rsidRPr="00535C0D" w:rsidRDefault="00092B97" w:rsidP="00535C0D">
      <w:pPr>
        <w:pStyle w:val="a5"/>
        <w:numPr>
          <w:ilvl w:val="0"/>
          <w:numId w:val="8"/>
        </w:numPr>
        <w:spacing w:line="409" w:lineRule="auto"/>
        <w:ind w:right="600"/>
        <w:rPr>
          <w:sz w:val="20"/>
          <w:szCs w:val="20"/>
        </w:rPr>
      </w:pPr>
      <w:r w:rsidRPr="00535C0D">
        <w:rPr>
          <w:rFonts w:eastAsia="Times New Roman"/>
          <w:b/>
          <w:bCs/>
          <w:sz w:val="28"/>
          <w:szCs w:val="28"/>
        </w:rPr>
        <w:lastRenderedPageBreak/>
        <w:t>СОДЕРЖАНИЕ УЧЕБНОГО ПРЕДМЕТА «ЛИТЕРАТУРНОЕ ЧТЕНИЕ»</w:t>
      </w:r>
    </w:p>
    <w:p w:rsidR="00D72255" w:rsidRDefault="00D72255">
      <w:pPr>
        <w:spacing w:line="350" w:lineRule="exact"/>
        <w:rPr>
          <w:sz w:val="20"/>
          <w:szCs w:val="20"/>
        </w:rPr>
      </w:pPr>
    </w:p>
    <w:p w:rsidR="00D72255" w:rsidRDefault="00092B97">
      <w:pPr>
        <w:spacing w:line="360" w:lineRule="auto"/>
        <w:ind w:left="700" w:right="3600"/>
        <w:rPr>
          <w:sz w:val="20"/>
          <w:szCs w:val="20"/>
        </w:rPr>
      </w:pPr>
      <w:r>
        <w:rPr>
          <w:rFonts w:eastAsia="Times New Roman"/>
          <w:b/>
          <w:bCs/>
          <w:sz w:val="28"/>
          <w:szCs w:val="28"/>
        </w:rPr>
        <w:t>Виды речевой и читательской деятельности Аудирование (слушание)</w:t>
      </w:r>
    </w:p>
    <w:p w:rsidR="00D72255" w:rsidRDefault="00D72255">
      <w:pPr>
        <w:spacing w:line="1" w:lineRule="exact"/>
        <w:rPr>
          <w:sz w:val="20"/>
          <w:szCs w:val="20"/>
        </w:rPr>
      </w:pPr>
    </w:p>
    <w:p w:rsidR="00D72255" w:rsidRDefault="00092B97">
      <w:pPr>
        <w:spacing w:line="359" w:lineRule="auto"/>
        <w:ind w:firstLine="708"/>
        <w:jc w:val="both"/>
        <w:rPr>
          <w:sz w:val="20"/>
          <w:szCs w:val="20"/>
        </w:rPr>
      </w:pPr>
      <w:r>
        <w:rPr>
          <w:rFonts w:eastAsia="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72255" w:rsidRDefault="00D72255">
      <w:pPr>
        <w:spacing w:line="7" w:lineRule="exact"/>
        <w:rPr>
          <w:sz w:val="20"/>
          <w:szCs w:val="20"/>
        </w:rPr>
      </w:pPr>
    </w:p>
    <w:p w:rsidR="00D72255" w:rsidRDefault="00092B97">
      <w:pPr>
        <w:ind w:left="700"/>
        <w:rPr>
          <w:sz w:val="20"/>
          <w:szCs w:val="20"/>
        </w:rPr>
      </w:pPr>
      <w:r>
        <w:rPr>
          <w:rFonts w:eastAsia="Times New Roman"/>
          <w:b/>
          <w:bCs/>
          <w:sz w:val="28"/>
          <w:szCs w:val="28"/>
        </w:rPr>
        <w:t>Чтение</w:t>
      </w:r>
    </w:p>
    <w:p w:rsidR="00D72255" w:rsidRDefault="00D72255">
      <w:pPr>
        <w:spacing w:line="156" w:lineRule="exact"/>
        <w:rPr>
          <w:sz w:val="20"/>
          <w:szCs w:val="20"/>
        </w:rPr>
      </w:pPr>
    </w:p>
    <w:p w:rsidR="00D72255" w:rsidRDefault="00092B97">
      <w:pPr>
        <w:spacing w:line="360" w:lineRule="auto"/>
        <w:ind w:firstLine="708"/>
        <w:jc w:val="both"/>
        <w:rPr>
          <w:sz w:val="20"/>
          <w:szCs w:val="20"/>
        </w:rPr>
      </w:pPr>
      <w:r>
        <w:rPr>
          <w:rFonts w:eastAsia="Times New Roman"/>
          <w:b/>
          <w:bCs/>
          <w:sz w:val="28"/>
          <w:szCs w:val="28"/>
        </w:rPr>
        <w:t xml:space="preserve">Чтение вслух. </w:t>
      </w:r>
      <w:r>
        <w:rPr>
          <w:rFonts w:eastAsia="Times New Roman"/>
          <w:sz w:val="28"/>
          <w:szCs w:val="28"/>
        </w:rPr>
        <w:t>Постепенный переход от слогового к плавному</w:t>
      </w:r>
      <w:r>
        <w:rPr>
          <w:rFonts w:eastAsia="Times New Roman"/>
          <w:b/>
          <w:bCs/>
          <w:sz w:val="28"/>
          <w:szCs w:val="28"/>
        </w:rPr>
        <w:t xml:space="preserve"> </w:t>
      </w:r>
      <w:r>
        <w:rPr>
          <w:rFonts w:eastAsia="Times New Roman"/>
          <w:sz w:val="28"/>
          <w:szCs w:val="28"/>
        </w:rPr>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72255" w:rsidRDefault="00092B97">
      <w:pPr>
        <w:spacing w:line="359" w:lineRule="auto"/>
        <w:ind w:firstLine="708"/>
        <w:jc w:val="both"/>
        <w:rPr>
          <w:sz w:val="20"/>
          <w:szCs w:val="20"/>
        </w:rPr>
      </w:pPr>
      <w:r>
        <w:rPr>
          <w:rFonts w:eastAsia="Times New Roman"/>
          <w:b/>
          <w:bCs/>
          <w:sz w:val="28"/>
          <w:szCs w:val="28"/>
        </w:rPr>
        <w:t xml:space="preserve">Чтение про себя. </w:t>
      </w:r>
      <w:r>
        <w:rPr>
          <w:rFonts w:eastAsia="Times New Roman"/>
          <w:sz w:val="28"/>
          <w:szCs w:val="28"/>
        </w:rPr>
        <w:t>Осознание смысла произведения при чтении про себя</w:t>
      </w:r>
      <w:r>
        <w:rPr>
          <w:rFonts w:eastAsia="Times New Roman"/>
          <w:b/>
          <w:bCs/>
          <w:sz w:val="28"/>
          <w:szCs w:val="28"/>
        </w:rPr>
        <w:t xml:space="preserve"> </w:t>
      </w:r>
      <w:r>
        <w:rPr>
          <w:rFonts w:eastAsia="Times New Roman"/>
          <w:sz w:val="28"/>
          <w:szCs w:val="28"/>
        </w:rPr>
        <w:t>(доступных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72255" w:rsidRDefault="00D72255">
      <w:pPr>
        <w:spacing w:line="6" w:lineRule="exact"/>
        <w:rPr>
          <w:sz w:val="20"/>
          <w:szCs w:val="20"/>
        </w:rPr>
      </w:pPr>
    </w:p>
    <w:p w:rsidR="00D72255" w:rsidRDefault="00092B97">
      <w:pPr>
        <w:spacing w:line="375" w:lineRule="auto"/>
        <w:ind w:firstLine="708"/>
        <w:jc w:val="both"/>
        <w:rPr>
          <w:sz w:val="20"/>
          <w:szCs w:val="20"/>
        </w:rPr>
      </w:pPr>
      <w:r>
        <w:rPr>
          <w:rFonts w:eastAsia="Times New Roman"/>
          <w:b/>
          <w:bCs/>
          <w:sz w:val="28"/>
          <w:szCs w:val="28"/>
        </w:rPr>
        <w:t xml:space="preserve">Работа с разными видами текста. </w:t>
      </w:r>
      <w:r>
        <w:rPr>
          <w:rFonts w:eastAsia="Times New Roman"/>
          <w:sz w:val="28"/>
          <w:szCs w:val="28"/>
        </w:rPr>
        <w:t>Общее представление о разных видах</w:t>
      </w:r>
      <w:r>
        <w:rPr>
          <w:rFonts w:eastAsia="Times New Roman"/>
          <w:b/>
          <w:bCs/>
          <w:sz w:val="28"/>
          <w:szCs w:val="28"/>
        </w:rPr>
        <w:t xml:space="preserve"> </w:t>
      </w:r>
      <w:r>
        <w:rPr>
          <w:rFonts w:eastAsia="Times New Roman"/>
          <w:sz w:val="28"/>
          <w:szCs w:val="28"/>
        </w:rPr>
        <w:t>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49" w:lineRule="exact"/>
        <w:rPr>
          <w:sz w:val="20"/>
          <w:szCs w:val="20"/>
        </w:rPr>
      </w:pPr>
    </w:p>
    <w:p w:rsidR="00D72255" w:rsidRDefault="00092B97">
      <w:pPr>
        <w:ind w:left="9800"/>
        <w:rPr>
          <w:sz w:val="20"/>
          <w:szCs w:val="20"/>
        </w:rPr>
      </w:pPr>
      <w:r>
        <w:rPr>
          <w:rFonts w:eastAsia="Times New Roman"/>
          <w:sz w:val="24"/>
          <w:szCs w:val="24"/>
        </w:rPr>
        <w:t>7</w:t>
      </w:r>
    </w:p>
    <w:p w:rsidR="00D72255" w:rsidRDefault="00D72255">
      <w:pPr>
        <w:sectPr w:rsidR="00D72255">
          <w:pgSz w:w="11900" w:h="16838"/>
          <w:pgMar w:top="814" w:right="846" w:bottom="456" w:left="1140" w:header="0" w:footer="0" w:gutter="0"/>
          <w:cols w:space="720" w:equalWidth="0">
            <w:col w:w="9920"/>
          </w:cols>
        </w:sectPr>
      </w:pPr>
    </w:p>
    <w:p w:rsidR="00D72255" w:rsidRDefault="00092B97">
      <w:pPr>
        <w:ind w:left="700"/>
        <w:rPr>
          <w:sz w:val="20"/>
          <w:szCs w:val="20"/>
        </w:rPr>
      </w:pPr>
      <w:r>
        <w:rPr>
          <w:rFonts w:eastAsia="Times New Roman"/>
          <w:sz w:val="28"/>
          <w:szCs w:val="28"/>
        </w:rPr>
        <w:lastRenderedPageBreak/>
        <w:t>Практическое освоение умения отличать текст от набора предложений.</w:t>
      </w:r>
    </w:p>
    <w:p w:rsidR="00D72255" w:rsidRDefault="00D72255">
      <w:pPr>
        <w:spacing w:line="160" w:lineRule="exact"/>
        <w:rPr>
          <w:sz w:val="20"/>
          <w:szCs w:val="20"/>
        </w:rPr>
      </w:pPr>
    </w:p>
    <w:p w:rsidR="00D72255" w:rsidRDefault="00092B97">
      <w:pPr>
        <w:rPr>
          <w:sz w:val="20"/>
          <w:szCs w:val="20"/>
        </w:rPr>
      </w:pPr>
      <w:r>
        <w:rPr>
          <w:rFonts w:eastAsia="Times New Roman"/>
          <w:sz w:val="28"/>
          <w:szCs w:val="28"/>
        </w:rPr>
        <w:t>Прогнозирование содержания книги по ее названию и оформлению.</w:t>
      </w:r>
    </w:p>
    <w:p w:rsidR="00D72255" w:rsidRDefault="00D72255">
      <w:pPr>
        <w:spacing w:line="160" w:lineRule="exact"/>
        <w:rPr>
          <w:sz w:val="20"/>
          <w:szCs w:val="20"/>
        </w:rPr>
      </w:pPr>
    </w:p>
    <w:p w:rsidR="00D72255" w:rsidRDefault="00092B97">
      <w:pPr>
        <w:spacing w:line="360" w:lineRule="auto"/>
        <w:ind w:firstLine="708"/>
        <w:jc w:val="both"/>
        <w:rPr>
          <w:sz w:val="20"/>
          <w:szCs w:val="20"/>
        </w:rPr>
      </w:pPr>
      <w:r>
        <w:rPr>
          <w:rFonts w:eastAsia="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72255" w:rsidRDefault="00D72255">
      <w:pPr>
        <w:spacing w:line="1" w:lineRule="exact"/>
        <w:rPr>
          <w:sz w:val="20"/>
          <w:szCs w:val="20"/>
        </w:rPr>
      </w:pPr>
    </w:p>
    <w:p w:rsidR="00D72255" w:rsidRDefault="00092B97">
      <w:pPr>
        <w:spacing w:line="359" w:lineRule="auto"/>
        <w:ind w:firstLine="708"/>
        <w:jc w:val="both"/>
        <w:rPr>
          <w:sz w:val="20"/>
          <w:szCs w:val="20"/>
        </w:rPr>
      </w:pPr>
      <w:r>
        <w:rPr>
          <w:rFonts w:eastAsia="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72255" w:rsidRDefault="00D72255">
      <w:pPr>
        <w:spacing w:line="1" w:lineRule="exact"/>
        <w:rPr>
          <w:sz w:val="20"/>
          <w:szCs w:val="20"/>
        </w:rPr>
      </w:pPr>
    </w:p>
    <w:p w:rsidR="00D72255" w:rsidRDefault="00092B97">
      <w:pPr>
        <w:spacing w:line="360" w:lineRule="auto"/>
        <w:ind w:firstLine="708"/>
        <w:jc w:val="both"/>
        <w:rPr>
          <w:sz w:val="20"/>
          <w:szCs w:val="20"/>
        </w:rPr>
      </w:pPr>
      <w:r>
        <w:rPr>
          <w:rFonts w:eastAsia="Times New Roman"/>
          <w:b/>
          <w:bCs/>
          <w:sz w:val="28"/>
          <w:szCs w:val="28"/>
        </w:rPr>
        <w:t xml:space="preserve">Библиографическая культура. </w:t>
      </w:r>
      <w:r>
        <w:rPr>
          <w:rFonts w:eastAsia="Times New Roman"/>
          <w:sz w:val="28"/>
          <w:szCs w:val="28"/>
        </w:rPr>
        <w:t>Книга как особый вид искусства.</w:t>
      </w:r>
      <w:r>
        <w:rPr>
          <w:rFonts w:eastAsia="Times New Roman"/>
          <w:b/>
          <w:bCs/>
          <w:sz w:val="28"/>
          <w:szCs w:val="28"/>
        </w:rPr>
        <w:t xml:space="preserve"> </w:t>
      </w:r>
      <w:r>
        <w:rPr>
          <w:rFonts w:eastAsia="Times New Roman"/>
          <w:sz w:val="28"/>
          <w:szCs w:val="28"/>
        </w:rPr>
        <w:t>Книга как</w:t>
      </w:r>
      <w:r>
        <w:rPr>
          <w:rFonts w:eastAsia="Times New Roman"/>
          <w:b/>
          <w:bCs/>
          <w:sz w:val="28"/>
          <w:szCs w:val="28"/>
        </w:rPr>
        <w:t xml:space="preserve"> </w:t>
      </w:r>
      <w:r>
        <w:rPr>
          <w:rFonts w:eastAsia="Times New Roman"/>
          <w:sz w:val="28"/>
          <w:szCs w:val="28"/>
        </w:rPr>
        <w:t>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72255" w:rsidRDefault="00D72255">
      <w:pPr>
        <w:spacing w:line="3" w:lineRule="exact"/>
        <w:rPr>
          <w:sz w:val="20"/>
          <w:szCs w:val="20"/>
        </w:rPr>
      </w:pPr>
    </w:p>
    <w:p w:rsidR="00D72255" w:rsidRDefault="00092B97">
      <w:pPr>
        <w:spacing w:line="360" w:lineRule="auto"/>
        <w:ind w:firstLine="708"/>
        <w:jc w:val="both"/>
        <w:rPr>
          <w:sz w:val="20"/>
          <w:szCs w:val="20"/>
        </w:rPr>
      </w:pPr>
      <w:r>
        <w:rPr>
          <w:rFonts w:eastAsia="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D72255" w:rsidRDefault="00D72255">
      <w:pPr>
        <w:spacing w:line="1" w:lineRule="exact"/>
        <w:rPr>
          <w:sz w:val="20"/>
          <w:szCs w:val="20"/>
        </w:rPr>
      </w:pPr>
    </w:p>
    <w:p w:rsidR="00D72255" w:rsidRDefault="00092B97">
      <w:pPr>
        <w:spacing w:line="358" w:lineRule="auto"/>
        <w:ind w:firstLine="708"/>
        <w:jc w:val="both"/>
        <w:rPr>
          <w:sz w:val="20"/>
          <w:szCs w:val="20"/>
        </w:rPr>
      </w:pPr>
      <w:r>
        <w:rPr>
          <w:rFonts w:eastAsia="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72255" w:rsidRDefault="00D72255">
      <w:pPr>
        <w:spacing w:line="2" w:lineRule="exact"/>
        <w:rPr>
          <w:sz w:val="20"/>
          <w:szCs w:val="20"/>
        </w:rPr>
      </w:pPr>
    </w:p>
    <w:p w:rsidR="00D72255" w:rsidRDefault="00092B97">
      <w:pPr>
        <w:spacing w:line="360" w:lineRule="auto"/>
        <w:ind w:firstLine="708"/>
        <w:jc w:val="both"/>
        <w:rPr>
          <w:sz w:val="20"/>
          <w:szCs w:val="20"/>
        </w:rPr>
      </w:pPr>
      <w:r>
        <w:rPr>
          <w:rFonts w:eastAsia="Times New Roman"/>
          <w:b/>
          <w:bCs/>
          <w:sz w:val="28"/>
          <w:szCs w:val="28"/>
        </w:rPr>
        <w:t xml:space="preserve">Работа с текстом художественного произведения. </w:t>
      </w:r>
      <w:r>
        <w:rPr>
          <w:rFonts w:eastAsia="Times New Roman"/>
          <w:sz w:val="28"/>
          <w:szCs w:val="28"/>
        </w:rPr>
        <w:t>Понимание заглавия</w:t>
      </w:r>
      <w:r>
        <w:rPr>
          <w:rFonts w:eastAsia="Times New Roman"/>
          <w:b/>
          <w:bCs/>
          <w:sz w:val="28"/>
          <w:szCs w:val="28"/>
        </w:rPr>
        <w:t xml:space="preserve"> </w:t>
      </w:r>
      <w:r>
        <w:rPr>
          <w:rFonts w:eastAsia="Times New Roman"/>
          <w:sz w:val="28"/>
          <w:szCs w:val="28"/>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72255" w:rsidRDefault="00D72255">
      <w:pPr>
        <w:spacing w:line="6" w:lineRule="exact"/>
        <w:rPr>
          <w:sz w:val="20"/>
          <w:szCs w:val="20"/>
        </w:rPr>
      </w:pPr>
    </w:p>
    <w:p w:rsidR="00D72255" w:rsidRDefault="00092B97">
      <w:pPr>
        <w:spacing w:line="373" w:lineRule="auto"/>
        <w:ind w:firstLine="708"/>
        <w:jc w:val="both"/>
        <w:rPr>
          <w:sz w:val="20"/>
          <w:szCs w:val="20"/>
        </w:rPr>
      </w:pPr>
      <w:r>
        <w:rPr>
          <w:rFonts w:eastAsia="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w:t>
      </w:r>
    </w:p>
    <w:p w:rsidR="00D72255" w:rsidRDefault="00D72255">
      <w:pPr>
        <w:spacing w:line="170" w:lineRule="exact"/>
        <w:rPr>
          <w:sz w:val="20"/>
          <w:szCs w:val="20"/>
        </w:rPr>
      </w:pPr>
    </w:p>
    <w:p w:rsidR="00D72255" w:rsidRDefault="00092B97">
      <w:pPr>
        <w:ind w:left="9800"/>
        <w:rPr>
          <w:sz w:val="20"/>
          <w:szCs w:val="20"/>
        </w:rPr>
      </w:pPr>
      <w:r>
        <w:rPr>
          <w:rFonts w:eastAsia="Times New Roman"/>
          <w:sz w:val="24"/>
          <w:szCs w:val="24"/>
        </w:rPr>
        <w:t>8</w:t>
      </w:r>
    </w:p>
    <w:p w:rsidR="00D72255" w:rsidRDefault="00D72255">
      <w:pPr>
        <w:sectPr w:rsidR="00D72255">
          <w:pgSz w:w="11900" w:h="16838"/>
          <w:pgMar w:top="814" w:right="846" w:bottom="456" w:left="1140" w:header="0" w:footer="0" w:gutter="0"/>
          <w:cols w:space="720" w:equalWidth="0">
            <w:col w:w="9920"/>
          </w:cols>
        </w:sectPr>
      </w:pPr>
    </w:p>
    <w:p w:rsidR="00D72255" w:rsidRDefault="00092B97">
      <w:pPr>
        <w:spacing w:line="360" w:lineRule="auto"/>
        <w:jc w:val="both"/>
        <w:rPr>
          <w:sz w:val="20"/>
          <w:szCs w:val="20"/>
        </w:rPr>
      </w:pPr>
      <w:r>
        <w:rPr>
          <w:rFonts w:eastAsia="Times New Roman"/>
          <w:sz w:val="28"/>
          <w:szCs w:val="28"/>
        </w:rPr>
        <w:lastRenderedPageBreak/>
        <w:t>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72255" w:rsidRDefault="00092B97">
      <w:pPr>
        <w:spacing w:line="359" w:lineRule="auto"/>
        <w:ind w:firstLine="708"/>
        <w:jc w:val="both"/>
        <w:rPr>
          <w:sz w:val="20"/>
          <w:szCs w:val="20"/>
        </w:rPr>
      </w:pPr>
      <w:r>
        <w:rPr>
          <w:rFonts w:eastAsia="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72255" w:rsidRDefault="00D72255">
      <w:pPr>
        <w:spacing w:line="7" w:lineRule="exact"/>
        <w:rPr>
          <w:sz w:val="20"/>
          <w:szCs w:val="20"/>
        </w:rPr>
      </w:pPr>
    </w:p>
    <w:p w:rsidR="00D72255" w:rsidRDefault="00092B97">
      <w:pPr>
        <w:spacing w:line="359" w:lineRule="auto"/>
        <w:ind w:firstLine="708"/>
        <w:jc w:val="both"/>
        <w:rPr>
          <w:sz w:val="20"/>
          <w:szCs w:val="20"/>
        </w:rPr>
      </w:pPr>
      <w:r>
        <w:rPr>
          <w:rFonts w:eastAsia="Times New Roman"/>
          <w:sz w:val="28"/>
          <w:szCs w:val="28"/>
        </w:rPr>
        <w:t>Характеристика героя произведения. Портрет, характер героя, выраженные через поступки и речь.</w:t>
      </w:r>
    </w:p>
    <w:p w:rsidR="00D72255" w:rsidRDefault="00D72255">
      <w:pPr>
        <w:spacing w:line="2" w:lineRule="exact"/>
        <w:rPr>
          <w:sz w:val="20"/>
          <w:szCs w:val="20"/>
        </w:rPr>
      </w:pPr>
    </w:p>
    <w:p w:rsidR="00D72255" w:rsidRDefault="00092B97">
      <w:pPr>
        <w:spacing w:line="360" w:lineRule="auto"/>
        <w:ind w:firstLine="708"/>
        <w:jc w:val="both"/>
        <w:rPr>
          <w:sz w:val="20"/>
          <w:szCs w:val="20"/>
        </w:rPr>
      </w:pPr>
      <w:r>
        <w:rPr>
          <w:rFonts w:eastAsia="Times New Roman"/>
          <w:sz w:val="28"/>
          <w:szCs w:val="28"/>
        </w:rPr>
        <w:t>Освоение разных видов пересказа художественного текста: подробный, выборочный и краткий (передача основных мыслей).</w:t>
      </w:r>
    </w:p>
    <w:p w:rsidR="00D72255" w:rsidRDefault="00D72255">
      <w:pPr>
        <w:spacing w:line="1" w:lineRule="exact"/>
        <w:rPr>
          <w:sz w:val="20"/>
          <w:szCs w:val="20"/>
        </w:rPr>
      </w:pPr>
    </w:p>
    <w:p w:rsidR="00D72255" w:rsidRDefault="00092B97">
      <w:pPr>
        <w:spacing w:line="359" w:lineRule="auto"/>
        <w:ind w:firstLine="708"/>
        <w:jc w:val="both"/>
        <w:rPr>
          <w:sz w:val="20"/>
          <w:szCs w:val="20"/>
        </w:rPr>
      </w:pPr>
      <w:r>
        <w:rPr>
          <w:rFonts w:eastAsia="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72255" w:rsidRDefault="00D72255">
      <w:pPr>
        <w:spacing w:line="7" w:lineRule="exact"/>
        <w:rPr>
          <w:sz w:val="20"/>
          <w:szCs w:val="20"/>
        </w:rPr>
      </w:pPr>
    </w:p>
    <w:p w:rsidR="00D72255" w:rsidRDefault="00092B97">
      <w:pPr>
        <w:spacing w:line="360" w:lineRule="auto"/>
        <w:ind w:firstLine="708"/>
        <w:jc w:val="both"/>
        <w:rPr>
          <w:sz w:val="20"/>
          <w:szCs w:val="20"/>
        </w:rPr>
      </w:pPr>
      <w:r>
        <w:rPr>
          <w:rFonts w:eastAsia="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72255" w:rsidRDefault="00D72255">
      <w:pPr>
        <w:spacing w:line="2" w:lineRule="exact"/>
        <w:rPr>
          <w:sz w:val="20"/>
          <w:szCs w:val="20"/>
        </w:rPr>
      </w:pPr>
    </w:p>
    <w:p w:rsidR="00D72255" w:rsidRDefault="00092B97">
      <w:pPr>
        <w:tabs>
          <w:tab w:val="left" w:pos="1820"/>
          <w:tab w:val="left" w:pos="2200"/>
          <w:tab w:val="left" w:pos="3820"/>
          <w:tab w:val="left" w:pos="6880"/>
          <w:tab w:val="left" w:pos="7300"/>
          <w:tab w:val="left" w:pos="8640"/>
        </w:tabs>
        <w:ind w:left="700"/>
        <w:rPr>
          <w:sz w:val="20"/>
          <w:szCs w:val="20"/>
        </w:rPr>
      </w:pPr>
      <w:r>
        <w:rPr>
          <w:rFonts w:eastAsia="Times New Roman"/>
          <w:b/>
          <w:bCs/>
          <w:sz w:val="28"/>
          <w:szCs w:val="28"/>
        </w:rPr>
        <w:t>Работа</w:t>
      </w:r>
      <w:r>
        <w:rPr>
          <w:rFonts w:eastAsia="Times New Roman"/>
          <w:b/>
          <w:bCs/>
          <w:sz w:val="28"/>
          <w:szCs w:val="28"/>
        </w:rPr>
        <w:tab/>
        <w:t>с</w:t>
      </w:r>
      <w:r>
        <w:rPr>
          <w:rFonts w:eastAsia="Times New Roman"/>
          <w:b/>
          <w:bCs/>
          <w:sz w:val="28"/>
          <w:szCs w:val="28"/>
        </w:rPr>
        <w:tab/>
        <w:t>учебными,</w:t>
      </w:r>
      <w:r>
        <w:rPr>
          <w:rFonts w:eastAsia="Times New Roman"/>
          <w:b/>
          <w:bCs/>
          <w:sz w:val="28"/>
          <w:szCs w:val="28"/>
        </w:rPr>
        <w:tab/>
        <w:t>научно-популярными</w:t>
      </w:r>
      <w:r>
        <w:rPr>
          <w:rFonts w:eastAsia="Times New Roman"/>
          <w:b/>
          <w:bCs/>
          <w:sz w:val="28"/>
          <w:szCs w:val="28"/>
        </w:rPr>
        <w:tab/>
        <w:t>и</w:t>
      </w:r>
      <w:r>
        <w:rPr>
          <w:rFonts w:eastAsia="Times New Roman"/>
          <w:b/>
          <w:bCs/>
          <w:sz w:val="28"/>
          <w:szCs w:val="28"/>
        </w:rPr>
        <w:tab/>
        <w:t>другими</w:t>
      </w:r>
      <w:r>
        <w:rPr>
          <w:rFonts w:eastAsia="Times New Roman"/>
          <w:b/>
          <w:bCs/>
          <w:sz w:val="28"/>
          <w:szCs w:val="28"/>
        </w:rPr>
        <w:tab/>
        <w:t>текстами.</w:t>
      </w:r>
    </w:p>
    <w:p w:rsidR="00D72255" w:rsidRDefault="00D72255">
      <w:pPr>
        <w:spacing w:line="160" w:lineRule="exact"/>
        <w:rPr>
          <w:sz w:val="20"/>
          <w:szCs w:val="20"/>
        </w:rPr>
      </w:pPr>
    </w:p>
    <w:p w:rsidR="00D72255" w:rsidRDefault="00092B97">
      <w:pPr>
        <w:spacing w:line="380" w:lineRule="auto"/>
        <w:jc w:val="both"/>
        <w:rPr>
          <w:sz w:val="20"/>
          <w:szCs w:val="20"/>
        </w:rPr>
      </w:pPr>
      <w:r>
        <w:rPr>
          <w:rFonts w:eastAsia="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w:t>
      </w:r>
    </w:p>
    <w:p w:rsidR="00D72255" w:rsidRDefault="00D72255">
      <w:pPr>
        <w:spacing w:line="160" w:lineRule="exact"/>
        <w:rPr>
          <w:sz w:val="20"/>
          <w:szCs w:val="20"/>
        </w:rPr>
      </w:pPr>
    </w:p>
    <w:p w:rsidR="00D72255" w:rsidRDefault="00092B97">
      <w:pPr>
        <w:ind w:left="9800"/>
        <w:rPr>
          <w:sz w:val="20"/>
          <w:szCs w:val="20"/>
        </w:rPr>
      </w:pPr>
      <w:r>
        <w:rPr>
          <w:rFonts w:eastAsia="Times New Roman"/>
          <w:sz w:val="24"/>
          <w:szCs w:val="24"/>
        </w:rPr>
        <w:t>9</w:t>
      </w:r>
    </w:p>
    <w:p w:rsidR="00D72255" w:rsidRDefault="00D72255">
      <w:pPr>
        <w:sectPr w:rsidR="00D72255">
          <w:pgSz w:w="11900" w:h="16838"/>
          <w:pgMar w:top="814" w:right="846" w:bottom="456" w:left="1140" w:header="0" w:footer="0" w:gutter="0"/>
          <w:cols w:space="720" w:equalWidth="0">
            <w:col w:w="9920"/>
          </w:cols>
        </w:sectPr>
      </w:pPr>
    </w:p>
    <w:p w:rsidR="00D72255" w:rsidRDefault="00092B97">
      <w:pPr>
        <w:spacing w:line="359" w:lineRule="auto"/>
        <w:jc w:val="both"/>
        <w:rPr>
          <w:sz w:val="20"/>
          <w:szCs w:val="20"/>
        </w:rPr>
      </w:pPr>
      <w:r>
        <w:rPr>
          <w:rFonts w:eastAsia="Times New Roman"/>
          <w:sz w:val="28"/>
          <w:szCs w:val="28"/>
        </w:rPr>
        <w:lastRenderedPageBreak/>
        <w:t>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72255" w:rsidRDefault="00D72255">
      <w:pPr>
        <w:spacing w:line="9" w:lineRule="exact"/>
        <w:rPr>
          <w:sz w:val="20"/>
          <w:szCs w:val="20"/>
        </w:rPr>
      </w:pPr>
    </w:p>
    <w:p w:rsidR="00D72255" w:rsidRDefault="00092B97">
      <w:pPr>
        <w:ind w:left="700"/>
        <w:rPr>
          <w:sz w:val="20"/>
          <w:szCs w:val="20"/>
        </w:rPr>
      </w:pPr>
      <w:r>
        <w:rPr>
          <w:rFonts w:eastAsia="Times New Roman"/>
          <w:b/>
          <w:bCs/>
          <w:sz w:val="28"/>
          <w:szCs w:val="28"/>
        </w:rPr>
        <w:t>Говорение (культура речевого общения)</w:t>
      </w:r>
    </w:p>
    <w:p w:rsidR="00D72255" w:rsidRDefault="00D72255">
      <w:pPr>
        <w:spacing w:line="162" w:lineRule="exact"/>
        <w:rPr>
          <w:sz w:val="20"/>
          <w:szCs w:val="20"/>
        </w:rPr>
      </w:pPr>
    </w:p>
    <w:p w:rsidR="00D72255" w:rsidRDefault="00092B97">
      <w:pPr>
        <w:spacing w:line="360" w:lineRule="auto"/>
        <w:ind w:firstLine="708"/>
        <w:jc w:val="both"/>
        <w:rPr>
          <w:sz w:val="20"/>
          <w:szCs w:val="20"/>
        </w:rPr>
      </w:pPr>
      <w:r>
        <w:rPr>
          <w:rFonts w:eastAsia="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72255" w:rsidRDefault="00092B97">
      <w:pPr>
        <w:spacing w:line="359" w:lineRule="auto"/>
        <w:ind w:firstLine="708"/>
        <w:jc w:val="both"/>
        <w:rPr>
          <w:sz w:val="20"/>
          <w:szCs w:val="20"/>
        </w:rPr>
      </w:pPr>
      <w:r>
        <w:rPr>
          <w:rFonts w:eastAsia="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72255" w:rsidRDefault="00D72255">
      <w:pPr>
        <w:spacing w:line="2" w:lineRule="exact"/>
        <w:rPr>
          <w:sz w:val="20"/>
          <w:szCs w:val="20"/>
        </w:rPr>
      </w:pPr>
    </w:p>
    <w:p w:rsidR="00D72255" w:rsidRDefault="00092B97">
      <w:pPr>
        <w:spacing w:line="364" w:lineRule="auto"/>
        <w:ind w:firstLine="708"/>
        <w:jc w:val="both"/>
        <w:rPr>
          <w:sz w:val="20"/>
          <w:szCs w:val="20"/>
        </w:rPr>
      </w:pPr>
      <w:r>
        <w:rPr>
          <w:rFonts w:eastAsia="Times New Roman"/>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70" w:lineRule="exact"/>
        <w:rPr>
          <w:sz w:val="20"/>
          <w:szCs w:val="20"/>
        </w:rPr>
      </w:pPr>
    </w:p>
    <w:p w:rsidR="00D72255" w:rsidRDefault="00092B97">
      <w:pPr>
        <w:ind w:left="9680"/>
        <w:rPr>
          <w:sz w:val="20"/>
          <w:szCs w:val="20"/>
        </w:rPr>
      </w:pPr>
      <w:r>
        <w:rPr>
          <w:rFonts w:eastAsia="Times New Roman"/>
          <w:sz w:val="24"/>
          <w:szCs w:val="24"/>
        </w:rPr>
        <w:t>10</w:t>
      </w:r>
    </w:p>
    <w:p w:rsidR="00D72255" w:rsidRDefault="00D72255">
      <w:pPr>
        <w:sectPr w:rsidR="00D72255">
          <w:pgSz w:w="11900" w:h="16838"/>
          <w:pgMar w:top="814" w:right="846" w:bottom="456" w:left="1140" w:header="0" w:footer="0" w:gutter="0"/>
          <w:cols w:space="720" w:equalWidth="0">
            <w:col w:w="9920"/>
          </w:cols>
        </w:sectPr>
      </w:pPr>
    </w:p>
    <w:p w:rsidR="00D72255" w:rsidRDefault="00092B97">
      <w:pPr>
        <w:spacing w:line="359" w:lineRule="auto"/>
        <w:ind w:firstLine="708"/>
        <w:jc w:val="both"/>
        <w:rPr>
          <w:sz w:val="20"/>
          <w:szCs w:val="20"/>
        </w:rPr>
      </w:pPr>
      <w:r>
        <w:rPr>
          <w:rFonts w:eastAsia="Times New Roman"/>
          <w:sz w:val="28"/>
          <w:szCs w:val="28"/>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72255" w:rsidRDefault="00D72255">
      <w:pPr>
        <w:spacing w:line="2" w:lineRule="exact"/>
        <w:rPr>
          <w:sz w:val="20"/>
          <w:szCs w:val="20"/>
        </w:rPr>
      </w:pPr>
    </w:p>
    <w:p w:rsidR="00D72255" w:rsidRDefault="00092B97">
      <w:pPr>
        <w:ind w:left="700"/>
        <w:rPr>
          <w:sz w:val="20"/>
          <w:szCs w:val="20"/>
        </w:rPr>
      </w:pPr>
      <w:r>
        <w:rPr>
          <w:rFonts w:eastAsia="Times New Roman"/>
          <w:b/>
          <w:bCs/>
          <w:sz w:val="28"/>
          <w:szCs w:val="28"/>
        </w:rPr>
        <w:t>Письмо (культура письменной речи)</w:t>
      </w:r>
    </w:p>
    <w:p w:rsidR="00D72255" w:rsidRDefault="00D72255">
      <w:pPr>
        <w:spacing w:line="160" w:lineRule="exact"/>
        <w:rPr>
          <w:sz w:val="20"/>
          <w:szCs w:val="20"/>
        </w:rPr>
      </w:pPr>
    </w:p>
    <w:p w:rsidR="00D72255" w:rsidRDefault="00092B97">
      <w:pPr>
        <w:spacing w:line="359" w:lineRule="auto"/>
        <w:ind w:firstLine="708"/>
        <w:jc w:val="both"/>
        <w:rPr>
          <w:sz w:val="20"/>
          <w:szCs w:val="20"/>
        </w:rPr>
      </w:pPr>
      <w:r>
        <w:rPr>
          <w:rFonts w:eastAsia="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72255" w:rsidRDefault="00D72255">
      <w:pPr>
        <w:spacing w:line="7" w:lineRule="exact"/>
        <w:rPr>
          <w:sz w:val="20"/>
          <w:szCs w:val="20"/>
        </w:rPr>
      </w:pPr>
    </w:p>
    <w:p w:rsidR="00D72255" w:rsidRDefault="00092B97">
      <w:pPr>
        <w:ind w:left="700"/>
        <w:rPr>
          <w:sz w:val="20"/>
          <w:szCs w:val="20"/>
        </w:rPr>
      </w:pPr>
      <w:r>
        <w:rPr>
          <w:rFonts w:eastAsia="Times New Roman"/>
          <w:b/>
          <w:bCs/>
          <w:sz w:val="28"/>
          <w:szCs w:val="28"/>
        </w:rPr>
        <w:t>Круг детского чтения</w:t>
      </w:r>
    </w:p>
    <w:p w:rsidR="00D72255" w:rsidRDefault="00D72255">
      <w:pPr>
        <w:spacing w:line="162" w:lineRule="exact"/>
        <w:rPr>
          <w:sz w:val="20"/>
          <w:szCs w:val="20"/>
        </w:rPr>
      </w:pPr>
    </w:p>
    <w:p w:rsidR="00D72255" w:rsidRDefault="00092B97">
      <w:pPr>
        <w:spacing w:line="359" w:lineRule="auto"/>
        <w:ind w:firstLine="708"/>
        <w:jc w:val="both"/>
        <w:rPr>
          <w:sz w:val="20"/>
          <w:szCs w:val="20"/>
        </w:rPr>
      </w:pPr>
      <w:r>
        <w:rPr>
          <w:rFonts w:eastAsia="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72255" w:rsidRDefault="00D72255">
      <w:pPr>
        <w:spacing w:line="6" w:lineRule="exact"/>
        <w:rPr>
          <w:sz w:val="20"/>
          <w:szCs w:val="20"/>
        </w:rPr>
      </w:pPr>
    </w:p>
    <w:p w:rsidR="00D72255" w:rsidRDefault="00092B97">
      <w:pPr>
        <w:spacing w:line="360" w:lineRule="auto"/>
        <w:ind w:firstLine="708"/>
        <w:jc w:val="both"/>
        <w:rPr>
          <w:sz w:val="20"/>
          <w:szCs w:val="20"/>
        </w:rPr>
      </w:pPr>
      <w:r>
        <w:rPr>
          <w:rFonts w:eastAsia="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72255" w:rsidRDefault="00D72255">
      <w:pPr>
        <w:spacing w:line="1" w:lineRule="exact"/>
        <w:rPr>
          <w:sz w:val="20"/>
          <w:szCs w:val="20"/>
        </w:rPr>
      </w:pPr>
    </w:p>
    <w:p w:rsidR="00D72255" w:rsidRDefault="00092B97">
      <w:pPr>
        <w:spacing w:line="359" w:lineRule="auto"/>
        <w:ind w:firstLine="708"/>
        <w:jc w:val="both"/>
        <w:rPr>
          <w:sz w:val="20"/>
          <w:szCs w:val="20"/>
        </w:rPr>
      </w:pPr>
      <w:r>
        <w:rPr>
          <w:rFonts w:eastAsia="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72255" w:rsidRDefault="00D72255">
      <w:pPr>
        <w:spacing w:line="3" w:lineRule="exact"/>
        <w:rPr>
          <w:sz w:val="20"/>
          <w:szCs w:val="20"/>
        </w:rPr>
      </w:pPr>
    </w:p>
    <w:p w:rsidR="00D72255" w:rsidRDefault="00092B97">
      <w:pPr>
        <w:ind w:left="700"/>
        <w:rPr>
          <w:sz w:val="20"/>
          <w:szCs w:val="20"/>
        </w:rPr>
      </w:pPr>
      <w:r>
        <w:rPr>
          <w:rFonts w:eastAsia="Times New Roman"/>
          <w:b/>
          <w:bCs/>
          <w:sz w:val="28"/>
          <w:szCs w:val="28"/>
        </w:rPr>
        <w:t>Литературоведческая пропедевтика (практическое освоение)</w:t>
      </w:r>
    </w:p>
    <w:p w:rsidR="00D72255" w:rsidRDefault="00D72255">
      <w:pPr>
        <w:spacing w:line="160" w:lineRule="exact"/>
        <w:rPr>
          <w:sz w:val="20"/>
          <w:szCs w:val="20"/>
        </w:rPr>
      </w:pPr>
    </w:p>
    <w:p w:rsidR="00D72255" w:rsidRDefault="00092B97">
      <w:pPr>
        <w:spacing w:line="360" w:lineRule="auto"/>
        <w:ind w:firstLine="708"/>
        <w:jc w:val="both"/>
        <w:rPr>
          <w:sz w:val="20"/>
          <w:szCs w:val="20"/>
        </w:rPr>
      </w:pPr>
      <w:r>
        <w:rPr>
          <w:rFonts w:eastAsia="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72255" w:rsidRDefault="00D72255">
      <w:pPr>
        <w:spacing w:line="1" w:lineRule="exact"/>
        <w:rPr>
          <w:sz w:val="20"/>
          <w:szCs w:val="20"/>
        </w:rPr>
      </w:pPr>
    </w:p>
    <w:p w:rsidR="00D72255" w:rsidRDefault="00092B97">
      <w:pPr>
        <w:spacing w:line="360" w:lineRule="auto"/>
        <w:ind w:firstLine="708"/>
        <w:jc w:val="both"/>
        <w:rPr>
          <w:sz w:val="20"/>
          <w:szCs w:val="20"/>
        </w:rPr>
      </w:pPr>
      <w:r>
        <w:rPr>
          <w:rFonts w:eastAsia="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72255" w:rsidRDefault="00D72255">
      <w:pPr>
        <w:spacing w:line="1" w:lineRule="exact"/>
        <w:rPr>
          <w:sz w:val="20"/>
          <w:szCs w:val="20"/>
        </w:rPr>
      </w:pPr>
    </w:p>
    <w:p w:rsidR="00D72255" w:rsidRDefault="00092B97">
      <w:pPr>
        <w:spacing w:line="380" w:lineRule="auto"/>
        <w:ind w:firstLine="708"/>
        <w:jc w:val="both"/>
        <w:rPr>
          <w:sz w:val="20"/>
          <w:szCs w:val="20"/>
        </w:rPr>
      </w:pPr>
      <w:r>
        <w:rPr>
          <w:rFonts w:eastAsia="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72255" w:rsidRDefault="00D72255">
      <w:pPr>
        <w:spacing w:line="160" w:lineRule="exact"/>
        <w:rPr>
          <w:sz w:val="20"/>
          <w:szCs w:val="20"/>
        </w:rPr>
      </w:pPr>
    </w:p>
    <w:p w:rsidR="00D72255" w:rsidRDefault="00092B97">
      <w:pPr>
        <w:ind w:left="9680"/>
        <w:rPr>
          <w:sz w:val="20"/>
          <w:szCs w:val="20"/>
        </w:rPr>
      </w:pPr>
      <w:r>
        <w:rPr>
          <w:rFonts w:eastAsia="Times New Roman"/>
          <w:sz w:val="24"/>
          <w:szCs w:val="24"/>
        </w:rPr>
        <w:t>11</w:t>
      </w:r>
    </w:p>
    <w:p w:rsidR="00D72255" w:rsidRDefault="00D72255">
      <w:pPr>
        <w:sectPr w:rsidR="00D72255">
          <w:pgSz w:w="11900" w:h="16838"/>
          <w:pgMar w:top="814" w:right="846" w:bottom="456" w:left="1140" w:header="0" w:footer="0" w:gutter="0"/>
          <w:cols w:space="720" w:equalWidth="0">
            <w:col w:w="9920"/>
          </w:cols>
        </w:sectPr>
      </w:pPr>
    </w:p>
    <w:p w:rsidR="00D72255" w:rsidRDefault="00092B97">
      <w:pPr>
        <w:spacing w:line="359" w:lineRule="auto"/>
        <w:ind w:firstLine="708"/>
        <w:jc w:val="both"/>
        <w:rPr>
          <w:sz w:val="20"/>
          <w:szCs w:val="20"/>
        </w:rPr>
      </w:pPr>
      <w:r>
        <w:rPr>
          <w:rFonts w:eastAsia="Times New Roman"/>
          <w:sz w:val="28"/>
          <w:szCs w:val="28"/>
        </w:rPr>
        <w:lastRenderedPageBreak/>
        <w:t>Прозаическая и стихотворная речь: узнавание, различение, выделение особенностей стихотворного произведения (ритм, рифма).</w:t>
      </w:r>
    </w:p>
    <w:p w:rsidR="00D72255" w:rsidRDefault="00D72255">
      <w:pPr>
        <w:spacing w:line="2" w:lineRule="exact"/>
        <w:rPr>
          <w:sz w:val="20"/>
          <w:szCs w:val="20"/>
        </w:rPr>
      </w:pPr>
    </w:p>
    <w:p w:rsidR="00D72255" w:rsidRDefault="00092B97">
      <w:pPr>
        <w:spacing w:line="360" w:lineRule="auto"/>
        <w:ind w:left="700"/>
        <w:rPr>
          <w:sz w:val="20"/>
          <w:szCs w:val="20"/>
        </w:rPr>
      </w:pPr>
      <w:r>
        <w:rPr>
          <w:rFonts w:eastAsia="Times New Roman"/>
          <w:sz w:val="28"/>
          <w:szCs w:val="28"/>
        </w:rPr>
        <w:t>Фольклор и авторские художественные произведения (различение). Жанровое разнообразие произведений. Малые фольклорные формы</w:t>
      </w:r>
    </w:p>
    <w:p w:rsidR="00D72255" w:rsidRDefault="00D72255">
      <w:pPr>
        <w:spacing w:line="1" w:lineRule="exact"/>
        <w:rPr>
          <w:sz w:val="20"/>
          <w:szCs w:val="20"/>
        </w:rPr>
      </w:pPr>
    </w:p>
    <w:p w:rsidR="00D72255" w:rsidRDefault="00092B97">
      <w:pPr>
        <w:spacing w:line="359" w:lineRule="auto"/>
        <w:jc w:val="both"/>
        <w:rPr>
          <w:sz w:val="20"/>
          <w:szCs w:val="20"/>
        </w:rPr>
      </w:pPr>
      <w:r>
        <w:rPr>
          <w:rFonts w:eastAsia="Times New Roman"/>
          <w:sz w:val="28"/>
          <w:szCs w:val="28"/>
        </w:rPr>
        <w:t>(колыбельные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72255" w:rsidRDefault="00D72255">
      <w:pPr>
        <w:spacing w:line="3" w:lineRule="exact"/>
        <w:rPr>
          <w:sz w:val="20"/>
          <w:szCs w:val="20"/>
        </w:rPr>
      </w:pPr>
    </w:p>
    <w:p w:rsidR="00D72255" w:rsidRDefault="00092B97">
      <w:pPr>
        <w:spacing w:line="360" w:lineRule="auto"/>
        <w:ind w:firstLine="708"/>
        <w:jc w:val="both"/>
        <w:rPr>
          <w:sz w:val="20"/>
          <w:szCs w:val="20"/>
        </w:rPr>
      </w:pPr>
      <w:r>
        <w:rPr>
          <w:rFonts w:eastAsia="Times New Roman"/>
          <w:sz w:val="28"/>
          <w:szCs w:val="28"/>
        </w:rPr>
        <w:t>Рассказ, стихотворение, басня – общее представление о жанре, особенностях построения и выразительных средствах.</w:t>
      </w:r>
    </w:p>
    <w:p w:rsidR="00D72255" w:rsidRDefault="00D72255">
      <w:pPr>
        <w:spacing w:line="1" w:lineRule="exact"/>
        <w:rPr>
          <w:sz w:val="20"/>
          <w:szCs w:val="20"/>
        </w:rPr>
      </w:pPr>
    </w:p>
    <w:p w:rsidR="00D72255" w:rsidRDefault="00092B97">
      <w:pPr>
        <w:spacing w:line="359" w:lineRule="auto"/>
        <w:ind w:firstLine="708"/>
        <w:jc w:val="both"/>
        <w:rPr>
          <w:sz w:val="20"/>
          <w:szCs w:val="20"/>
        </w:rPr>
      </w:pPr>
      <w:r>
        <w:rPr>
          <w:rFonts w:eastAsia="Times New Roman"/>
          <w:b/>
          <w:bCs/>
          <w:sz w:val="28"/>
          <w:szCs w:val="28"/>
        </w:rPr>
        <w:t>Творческая деятельность обучающихся (на основе литературных произведений)</w:t>
      </w:r>
    </w:p>
    <w:p w:rsidR="00D72255" w:rsidRDefault="00D72255">
      <w:pPr>
        <w:spacing w:line="1" w:lineRule="exact"/>
        <w:rPr>
          <w:sz w:val="20"/>
          <w:szCs w:val="20"/>
        </w:rPr>
      </w:pPr>
    </w:p>
    <w:p w:rsidR="00D72255" w:rsidRDefault="00092B97">
      <w:pPr>
        <w:spacing w:line="365" w:lineRule="auto"/>
        <w:ind w:firstLine="708"/>
        <w:jc w:val="both"/>
        <w:rPr>
          <w:sz w:val="20"/>
          <w:szCs w:val="20"/>
        </w:rPr>
      </w:pPr>
      <w:r>
        <w:rPr>
          <w:rFonts w:eastAsia="Times New Roman"/>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Fonts w:eastAsia="Times New Roman"/>
          <w:i/>
          <w:iCs/>
          <w:sz w:val="28"/>
          <w:szCs w:val="28"/>
        </w:rPr>
        <w:t>художественного произведения</w:t>
      </w:r>
      <w:r>
        <w:rPr>
          <w:rFonts w:eastAsia="Times New Roman"/>
          <w:sz w:val="28"/>
          <w:szCs w:val="28"/>
        </w:rPr>
        <w:t xml:space="preserve"> </w:t>
      </w:r>
      <w:r>
        <w:rPr>
          <w:rFonts w:eastAsia="Times New Roman"/>
          <w:i/>
          <w:iCs/>
          <w:sz w:val="28"/>
          <w:szCs w:val="28"/>
        </w:rPr>
        <w:t>(текст по</w:t>
      </w:r>
      <w:r>
        <w:rPr>
          <w:rFonts w:eastAsia="Times New Roman"/>
          <w:sz w:val="28"/>
          <w:szCs w:val="28"/>
        </w:rPr>
        <w:t xml:space="preserve"> </w:t>
      </w:r>
      <w:r>
        <w:rPr>
          <w:rFonts w:eastAsia="Times New Roman"/>
          <w:i/>
          <w:iCs/>
          <w:sz w:val="28"/>
          <w:szCs w:val="28"/>
        </w:rPr>
        <w:t>аналогии), репродукций картин художников, по серии иллюстраций к произведению или на основе личного опыта</w:t>
      </w:r>
      <w:r>
        <w:rPr>
          <w:rFonts w:eastAsia="Times New Roman"/>
          <w:sz w:val="28"/>
          <w:szCs w:val="28"/>
        </w:rPr>
        <w:t>.</w:t>
      </w: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328" w:lineRule="exact"/>
        <w:rPr>
          <w:sz w:val="20"/>
          <w:szCs w:val="20"/>
        </w:rPr>
      </w:pPr>
    </w:p>
    <w:p w:rsidR="00D72255" w:rsidRDefault="00092B97">
      <w:pPr>
        <w:ind w:left="9680"/>
        <w:rPr>
          <w:sz w:val="20"/>
          <w:szCs w:val="20"/>
        </w:rPr>
      </w:pPr>
      <w:r>
        <w:rPr>
          <w:rFonts w:eastAsia="Times New Roman"/>
          <w:sz w:val="24"/>
          <w:szCs w:val="24"/>
        </w:rPr>
        <w:t>12</w:t>
      </w:r>
    </w:p>
    <w:p w:rsidR="00D72255" w:rsidRDefault="00D72255">
      <w:pPr>
        <w:sectPr w:rsidR="00D72255">
          <w:pgSz w:w="11900" w:h="16838"/>
          <w:pgMar w:top="814" w:right="846" w:bottom="456" w:left="1140" w:header="0" w:footer="0" w:gutter="0"/>
          <w:cols w:space="720" w:equalWidth="0">
            <w:col w:w="9920"/>
          </w:cols>
        </w:sectPr>
      </w:pPr>
    </w:p>
    <w:p w:rsidR="00D72255" w:rsidRPr="00535C0D" w:rsidRDefault="00535C0D">
      <w:pPr>
        <w:ind w:left="3040"/>
        <w:rPr>
          <w:sz w:val="24"/>
          <w:szCs w:val="24"/>
        </w:rPr>
      </w:pPr>
      <w:r>
        <w:rPr>
          <w:rFonts w:eastAsia="Times New Roman"/>
          <w:b/>
          <w:bCs/>
          <w:sz w:val="24"/>
          <w:szCs w:val="24"/>
        </w:rPr>
        <w:lastRenderedPageBreak/>
        <w:t>3.</w:t>
      </w:r>
      <w:r w:rsidR="00092B97" w:rsidRPr="00535C0D">
        <w:rPr>
          <w:rFonts w:eastAsia="Times New Roman"/>
          <w:b/>
          <w:bCs/>
          <w:sz w:val="24"/>
          <w:szCs w:val="24"/>
        </w:rPr>
        <w:t>ТЕМАТИЧЕСКОЕ ПЛАНИРОВАНИЕ</w:t>
      </w:r>
    </w:p>
    <w:p w:rsidR="00535C0D" w:rsidRPr="00535C0D" w:rsidRDefault="00092B97">
      <w:pPr>
        <w:numPr>
          <w:ilvl w:val="0"/>
          <w:numId w:val="7"/>
        </w:numPr>
        <w:tabs>
          <w:tab w:val="left" w:pos="1445"/>
        </w:tabs>
        <w:spacing w:line="493" w:lineRule="auto"/>
        <w:ind w:left="5120" w:right="360" w:hanging="3945"/>
        <w:jc w:val="center"/>
        <w:rPr>
          <w:rFonts w:eastAsia="Times New Roman"/>
          <w:b/>
          <w:bCs/>
          <w:sz w:val="24"/>
          <w:szCs w:val="24"/>
        </w:rPr>
      </w:pPr>
      <w:r w:rsidRPr="00535C0D">
        <w:rPr>
          <w:rFonts w:eastAsia="Times New Roman"/>
          <w:b/>
          <w:bCs/>
          <w:sz w:val="24"/>
          <w:szCs w:val="24"/>
        </w:rPr>
        <w:t>указанием количества часо</w:t>
      </w:r>
      <w:r w:rsidR="00535C0D" w:rsidRPr="00535C0D">
        <w:rPr>
          <w:rFonts w:eastAsia="Times New Roman"/>
          <w:b/>
          <w:bCs/>
          <w:sz w:val="24"/>
          <w:szCs w:val="24"/>
        </w:rPr>
        <w:t>в, отводимых на освоение каждой</w:t>
      </w:r>
      <w:r w:rsidR="00535C0D">
        <w:rPr>
          <w:rFonts w:eastAsia="Times New Roman"/>
          <w:b/>
          <w:bCs/>
          <w:sz w:val="24"/>
          <w:szCs w:val="24"/>
        </w:rPr>
        <w:t xml:space="preserve"> </w:t>
      </w:r>
      <w:r w:rsidRPr="00535C0D">
        <w:rPr>
          <w:rFonts w:eastAsia="Times New Roman"/>
          <w:b/>
          <w:bCs/>
          <w:sz w:val="24"/>
          <w:szCs w:val="24"/>
        </w:rPr>
        <w:t xml:space="preserve">темы </w:t>
      </w:r>
    </w:p>
    <w:p w:rsidR="00D72255" w:rsidRDefault="00092B97" w:rsidP="00535C0D">
      <w:pPr>
        <w:tabs>
          <w:tab w:val="left" w:pos="1445"/>
        </w:tabs>
        <w:spacing w:line="493" w:lineRule="auto"/>
        <w:ind w:left="5120" w:right="360"/>
        <w:rPr>
          <w:rFonts w:eastAsia="Times New Roman"/>
          <w:b/>
          <w:bCs/>
          <w:sz w:val="28"/>
          <w:szCs w:val="28"/>
        </w:rPr>
      </w:pPr>
      <w:r>
        <w:rPr>
          <w:rFonts w:eastAsia="Times New Roman"/>
          <w:b/>
          <w:bCs/>
          <w:sz w:val="28"/>
          <w:szCs w:val="28"/>
        </w:rPr>
        <w:t>1 класс</w:t>
      </w:r>
    </w:p>
    <w:tbl>
      <w:tblPr>
        <w:tblW w:w="0" w:type="auto"/>
        <w:tblInd w:w="10" w:type="dxa"/>
        <w:tblLayout w:type="fixed"/>
        <w:tblCellMar>
          <w:left w:w="0" w:type="dxa"/>
          <w:right w:w="0" w:type="dxa"/>
        </w:tblCellMar>
        <w:tblLook w:val="04A0" w:firstRow="1" w:lastRow="0" w:firstColumn="1" w:lastColumn="0" w:noHBand="0" w:noVBand="1"/>
      </w:tblPr>
      <w:tblGrid>
        <w:gridCol w:w="1120"/>
        <w:gridCol w:w="6520"/>
        <w:gridCol w:w="2520"/>
      </w:tblGrid>
      <w:tr w:rsidR="00D72255">
        <w:trPr>
          <w:trHeight w:val="378"/>
        </w:trPr>
        <w:tc>
          <w:tcPr>
            <w:tcW w:w="1120" w:type="dxa"/>
            <w:tcBorders>
              <w:top w:val="single" w:sz="8" w:space="0" w:color="auto"/>
              <w:left w:val="single" w:sz="8" w:space="0" w:color="auto"/>
              <w:right w:val="single" w:sz="8" w:space="0" w:color="auto"/>
            </w:tcBorders>
            <w:vAlign w:val="bottom"/>
          </w:tcPr>
          <w:p w:rsidR="00D72255" w:rsidRDefault="00092B97">
            <w:pPr>
              <w:jc w:val="center"/>
              <w:rPr>
                <w:sz w:val="20"/>
                <w:szCs w:val="20"/>
              </w:rPr>
            </w:pPr>
            <w:r>
              <w:rPr>
                <w:rFonts w:eastAsia="Times New Roman"/>
                <w:b/>
                <w:bCs/>
                <w:w w:val="99"/>
                <w:sz w:val="28"/>
                <w:szCs w:val="28"/>
              </w:rPr>
              <w:t>№</w:t>
            </w:r>
          </w:p>
        </w:tc>
        <w:tc>
          <w:tcPr>
            <w:tcW w:w="6520" w:type="dxa"/>
            <w:tcBorders>
              <w:top w:val="single" w:sz="8" w:space="0" w:color="auto"/>
              <w:right w:val="single" w:sz="8" w:space="0" w:color="auto"/>
            </w:tcBorders>
            <w:vAlign w:val="bottom"/>
          </w:tcPr>
          <w:p w:rsidR="00D72255" w:rsidRDefault="00092B97">
            <w:pPr>
              <w:ind w:left="2260"/>
              <w:rPr>
                <w:sz w:val="20"/>
                <w:szCs w:val="20"/>
              </w:rPr>
            </w:pPr>
            <w:r>
              <w:rPr>
                <w:rFonts w:eastAsia="Times New Roman"/>
                <w:b/>
                <w:bCs/>
                <w:sz w:val="28"/>
                <w:szCs w:val="28"/>
              </w:rPr>
              <w:t>Название темы</w:t>
            </w:r>
          </w:p>
        </w:tc>
        <w:tc>
          <w:tcPr>
            <w:tcW w:w="2520" w:type="dxa"/>
            <w:tcBorders>
              <w:top w:val="single" w:sz="8" w:space="0" w:color="auto"/>
              <w:right w:val="single" w:sz="8" w:space="0" w:color="auto"/>
            </w:tcBorders>
            <w:vAlign w:val="bottom"/>
          </w:tcPr>
          <w:p w:rsidR="00D72255" w:rsidRDefault="00092B97">
            <w:pPr>
              <w:jc w:val="center"/>
              <w:rPr>
                <w:sz w:val="20"/>
                <w:szCs w:val="20"/>
              </w:rPr>
            </w:pPr>
            <w:r>
              <w:rPr>
                <w:rFonts w:eastAsia="Times New Roman"/>
                <w:b/>
                <w:bCs/>
                <w:w w:val="99"/>
                <w:sz w:val="28"/>
                <w:szCs w:val="28"/>
              </w:rPr>
              <w:t>Количество часов</w:t>
            </w:r>
          </w:p>
        </w:tc>
      </w:tr>
      <w:tr w:rsidR="00D72255">
        <w:trPr>
          <w:trHeight w:val="98"/>
        </w:trPr>
        <w:tc>
          <w:tcPr>
            <w:tcW w:w="1120" w:type="dxa"/>
            <w:tcBorders>
              <w:left w:val="single" w:sz="8" w:space="0" w:color="auto"/>
              <w:bottom w:val="single" w:sz="8" w:space="0" w:color="auto"/>
              <w:right w:val="single" w:sz="8" w:space="0" w:color="auto"/>
            </w:tcBorders>
            <w:vAlign w:val="bottom"/>
          </w:tcPr>
          <w:p w:rsidR="00D72255" w:rsidRDefault="00D72255">
            <w:pPr>
              <w:rPr>
                <w:sz w:val="8"/>
                <w:szCs w:val="8"/>
              </w:rPr>
            </w:pPr>
          </w:p>
        </w:tc>
        <w:tc>
          <w:tcPr>
            <w:tcW w:w="6520" w:type="dxa"/>
            <w:tcBorders>
              <w:bottom w:val="single" w:sz="8" w:space="0" w:color="auto"/>
              <w:right w:val="single" w:sz="8" w:space="0" w:color="auto"/>
            </w:tcBorders>
            <w:vAlign w:val="bottom"/>
          </w:tcPr>
          <w:p w:rsidR="00D72255" w:rsidRDefault="00D72255">
            <w:pPr>
              <w:rPr>
                <w:sz w:val="8"/>
                <w:szCs w:val="8"/>
              </w:rPr>
            </w:pPr>
          </w:p>
        </w:tc>
        <w:tc>
          <w:tcPr>
            <w:tcW w:w="2520" w:type="dxa"/>
            <w:tcBorders>
              <w:bottom w:val="single" w:sz="8" w:space="0" w:color="auto"/>
              <w:right w:val="single" w:sz="8" w:space="0" w:color="auto"/>
            </w:tcBorders>
            <w:vAlign w:val="bottom"/>
          </w:tcPr>
          <w:p w:rsidR="00D72255" w:rsidRDefault="00D72255">
            <w:pPr>
              <w:rPr>
                <w:sz w:val="8"/>
                <w:szCs w:val="8"/>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1</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Аудирование (слушание). Чтение</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5</w:t>
            </w:r>
          </w:p>
        </w:tc>
      </w:tr>
      <w:tr w:rsidR="00D72255">
        <w:trPr>
          <w:trHeight w:val="106"/>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2</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Работа с разными видами текста</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4</w:t>
            </w:r>
          </w:p>
        </w:tc>
      </w:tr>
      <w:tr w:rsidR="00D72255">
        <w:trPr>
          <w:trHeight w:val="108"/>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3</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Библиографическая культура</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3</w:t>
            </w:r>
          </w:p>
        </w:tc>
      </w:tr>
      <w:tr w:rsidR="00D72255">
        <w:trPr>
          <w:trHeight w:val="106"/>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4</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Работа с текстом художественного произведения</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33</w:t>
            </w:r>
          </w:p>
        </w:tc>
      </w:tr>
      <w:tr w:rsidR="00D72255">
        <w:trPr>
          <w:trHeight w:val="106"/>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5</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Работа с учебными, научно-популярными и</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12</w:t>
            </w:r>
          </w:p>
        </w:tc>
      </w:tr>
      <w:tr w:rsidR="00D72255">
        <w:trPr>
          <w:trHeight w:val="449"/>
        </w:trPr>
        <w:tc>
          <w:tcPr>
            <w:tcW w:w="1120" w:type="dxa"/>
            <w:tcBorders>
              <w:left w:val="single" w:sz="8" w:space="0" w:color="auto"/>
              <w:right w:val="single" w:sz="8" w:space="0" w:color="auto"/>
            </w:tcBorders>
            <w:vAlign w:val="bottom"/>
          </w:tcPr>
          <w:p w:rsidR="00D72255" w:rsidRDefault="00D72255">
            <w:pPr>
              <w:rPr>
                <w:sz w:val="24"/>
                <w:szCs w:val="24"/>
              </w:rPr>
            </w:pP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другими текстами</w:t>
            </w:r>
          </w:p>
        </w:tc>
        <w:tc>
          <w:tcPr>
            <w:tcW w:w="2520" w:type="dxa"/>
            <w:tcBorders>
              <w:right w:val="single" w:sz="8" w:space="0" w:color="auto"/>
            </w:tcBorders>
            <w:vAlign w:val="bottom"/>
          </w:tcPr>
          <w:p w:rsidR="00D72255" w:rsidRDefault="00D72255">
            <w:pPr>
              <w:rPr>
                <w:sz w:val="24"/>
                <w:szCs w:val="24"/>
              </w:rPr>
            </w:pPr>
          </w:p>
        </w:tc>
      </w:tr>
      <w:tr w:rsidR="00D72255">
        <w:trPr>
          <w:trHeight w:val="142"/>
        </w:trPr>
        <w:tc>
          <w:tcPr>
            <w:tcW w:w="1120" w:type="dxa"/>
            <w:tcBorders>
              <w:left w:val="single" w:sz="8" w:space="0" w:color="auto"/>
              <w:bottom w:val="single" w:sz="8" w:space="0" w:color="auto"/>
              <w:right w:val="single" w:sz="8" w:space="0" w:color="auto"/>
            </w:tcBorders>
            <w:vAlign w:val="bottom"/>
          </w:tcPr>
          <w:p w:rsidR="00D72255" w:rsidRDefault="00D72255">
            <w:pPr>
              <w:rPr>
                <w:sz w:val="12"/>
                <w:szCs w:val="12"/>
              </w:rPr>
            </w:pPr>
          </w:p>
        </w:tc>
        <w:tc>
          <w:tcPr>
            <w:tcW w:w="6520" w:type="dxa"/>
            <w:tcBorders>
              <w:bottom w:val="single" w:sz="8" w:space="0" w:color="auto"/>
              <w:right w:val="single" w:sz="8" w:space="0" w:color="auto"/>
            </w:tcBorders>
            <w:vAlign w:val="bottom"/>
          </w:tcPr>
          <w:p w:rsidR="00D72255" w:rsidRDefault="00D72255">
            <w:pPr>
              <w:rPr>
                <w:sz w:val="12"/>
                <w:szCs w:val="12"/>
              </w:rPr>
            </w:pPr>
          </w:p>
        </w:tc>
        <w:tc>
          <w:tcPr>
            <w:tcW w:w="2520" w:type="dxa"/>
            <w:tcBorders>
              <w:bottom w:val="single" w:sz="8" w:space="0" w:color="auto"/>
              <w:right w:val="single" w:sz="8" w:space="0" w:color="auto"/>
            </w:tcBorders>
            <w:vAlign w:val="bottom"/>
          </w:tcPr>
          <w:p w:rsidR="00D72255" w:rsidRDefault="00D72255">
            <w:pPr>
              <w:rPr>
                <w:sz w:val="12"/>
                <w:szCs w:val="12"/>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6</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Говорение (культура речевого общения)</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16</w:t>
            </w:r>
          </w:p>
        </w:tc>
      </w:tr>
      <w:tr w:rsidR="00D72255">
        <w:trPr>
          <w:trHeight w:val="106"/>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7</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Письмо (культура письменной речи)</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3</w:t>
            </w:r>
          </w:p>
        </w:tc>
      </w:tr>
      <w:tr w:rsidR="00D72255">
        <w:trPr>
          <w:trHeight w:val="108"/>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8</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Круг детского чтения</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30</w:t>
            </w:r>
          </w:p>
        </w:tc>
      </w:tr>
      <w:tr w:rsidR="00D72255">
        <w:trPr>
          <w:trHeight w:val="106"/>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9</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Литературоведческая пропедевтика</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25</w:t>
            </w:r>
          </w:p>
        </w:tc>
      </w:tr>
      <w:tr w:rsidR="00D72255">
        <w:trPr>
          <w:trHeight w:val="449"/>
        </w:trPr>
        <w:tc>
          <w:tcPr>
            <w:tcW w:w="1120" w:type="dxa"/>
            <w:tcBorders>
              <w:left w:val="single" w:sz="8" w:space="0" w:color="auto"/>
              <w:right w:val="single" w:sz="8" w:space="0" w:color="auto"/>
            </w:tcBorders>
            <w:vAlign w:val="bottom"/>
          </w:tcPr>
          <w:p w:rsidR="00D72255" w:rsidRDefault="00D72255">
            <w:pPr>
              <w:rPr>
                <w:sz w:val="24"/>
                <w:szCs w:val="24"/>
              </w:rPr>
            </w:pP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(практическое освоение)</w:t>
            </w:r>
          </w:p>
        </w:tc>
        <w:tc>
          <w:tcPr>
            <w:tcW w:w="2520" w:type="dxa"/>
            <w:tcBorders>
              <w:right w:val="single" w:sz="8" w:space="0" w:color="auto"/>
            </w:tcBorders>
            <w:vAlign w:val="bottom"/>
          </w:tcPr>
          <w:p w:rsidR="00D72255" w:rsidRDefault="00D72255">
            <w:pPr>
              <w:rPr>
                <w:sz w:val="24"/>
                <w:szCs w:val="24"/>
              </w:rPr>
            </w:pPr>
          </w:p>
        </w:tc>
      </w:tr>
      <w:tr w:rsidR="00D72255">
        <w:trPr>
          <w:trHeight w:val="142"/>
        </w:trPr>
        <w:tc>
          <w:tcPr>
            <w:tcW w:w="1120" w:type="dxa"/>
            <w:tcBorders>
              <w:left w:val="single" w:sz="8" w:space="0" w:color="auto"/>
              <w:bottom w:val="single" w:sz="8" w:space="0" w:color="auto"/>
              <w:right w:val="single" w:sz="8" w:space="0" w:color="auto"/>
            </w:tcBorders>
            <w:vAlign w:val="bottom"/>
          </w:tcPr>
          <w:p w:rsidR="00D72255" w:rsidRDefault="00D72255">
            <w:pPr>
              <w:rPr>
                <w:sz w:val="12"/>
                <w:szCs w:val="12"/>
              </w:rPr>
            </w:pPr>
          </w:p>
        </w:tc>
        <w:tc>
          <w:tcPr>
            <w:tcW w:w="6520" w:type="dxa"/>
            <w:tcBorders>
              <w:bottom w:val="single" w:sz="8" w:space="0" w:color="auto"/>
              <w:right w:val="single" w:sz="8" w:space="0" w:color="auto"/>
            </w:tcBorders>
            <w:vAlign w:val="bottom"/>
          </w:tcPr>
          <w:p w:rsidR="00D72255" w:rsidRDefault="00D72255">
            <w:pPr>
              <w:rPr>
                <w:sz w:val="12"/>
                <w:szCs w:val="12"/>
              </w:rPr>
            </w:pPr>
          </w:p>
        </w:tc>
        <w:tc>
          <w:tcPr>
            <w:tcW w:w="2520" w:type="dxa"/>
            <w:tcBorders>
              <w:bottom w:val="single" w:sz="8" w:space="0" w:color="auto"/>
              <w:right w:val="single" w:sz="8" w:space="0" w:color="auto"/>
            </w:tcBorders>
            <w:vAlign w:val="bottom"/>
          </w:tcPr>
          <w:p w:rsidR="00D72255" w:rsidRDefault="00D72255">
            <w:pPr>
              <w:rPr>
                <w:sz w:val="12"/>
                <w:szCs w:val="12"/>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10</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Творческая деятельность обучающихся (на основе</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5</w:t>
            </w:r>
          </w:p>
        </w:tc>
      </w:tr>
      <w:tr w:rsidR="00D72255">
        <w:trPr>
          <w:trHeight w:val="446"/>
        </w:trPr>
        <w:tc>
          <w:tcPr>
            <w:tcW w:w="1120" w:type="dxa"/>
            <w:tcBorders>
              <w:left w:val="single" w:sz="8" w:space="0" w:color="auto"/>
              <w:right w:val="single" w:sz="8" w:space="0" w:color="auto"/>
            </w:tcBorders>
            <w:vAlign w:val="bottom"/>
          </w:tcPr>
          <w:p w:rsidR="00D72255" w:rsidRDefault="00D72255">
            <w:pPr>
              <w:rPr>
                <w:sz w:val="24"/>
                <w:szCs w:val="24"/>
              </w:rPr>
            </w:pP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литературных произведений)</w:t>
            </w:r>
          </w:p>
        </w:tc>
        <w:tc>
          <w:tcPr>
            <w:tcW w:w="2520" w:type="dxa"/>
            <w:tcBorders>
              <w:right w:val="single" w:sz="8" w:space="0" w:color="auto"/>
            </w:tcBorders>
            <w:vAlign w:val="bottom"/>
          </w:tcPr>
          <w:p w:rsidR="00D72255" w:rsidRDefault="00D72255">
            <w:pPr>
              <w:rPr>
                <w:sz w:val="24"/>
                <w:szCs w:val="24"/>
              </w:rPr>
            </w:pPr>
          </w:p>
        </w:tc>
      </w:tr>
      <w:tr w:rsidR="00D72255">
        <w:trPr>
          <w:trHeight w:val="142"/>
        </w:trPr>
        <w:tc>
          <w:tcPr>
            <w:tcW w:w="1120" w:type="dxa"/>
            <w:tcBorders>
              <w:left w:val="single" w:sz="8" w:space="0" w:color="auto"/>
              <w:bottom w:val="single" w:sz="8" w:space="0" w:color="auto"/>
              <w:right w:val="single" w:sz="8" w:space="0" w:color="auto"/>
            </w:tcBorders>
            <w:vAlign w:val="bottom"/>
          </w:tcPr>
          <w:p w:rsidR="00D72255" w:rsidRDefault="00D72255">
            <w:pPr>
              <w:rPr>
                <w:sz w:val="12"/>
                <w:szCs w:val="12"/>
              </w:rPr>
            </w:pPr>
          </w:p>
        </w:tc>
        <w:tc>
          <w:tcPr>
            <w:tcW w:w="6520" w:type="dxa"/>
            <w:tcBorders>
              <w:bottom w:val="single" w:sz="8" w:space="0" w:color="auto"/>
              <w:right w:val="single" w:sz="8" w:space="0" w:color="auto"/>
            </w:tcBorders>
            <w:vAlign w:val="bottom"/>
          </w:tcPr>
          <w:p w:rsidR="00D72255" w:rsidRDefault="00D72255">
            <w:pPr>
              <w:rPr>
                <w:sz w:val="12"/>
                <w:szCs w:val="12"/>
              </w:rPr>
            </w:pPr>
          </w:p>
        </w:tc>
        <w:tc>
          <w:tcPr>
            <w:tcW w:w="2520" w:type="dxa"/>
            <w:tcBorders>
              <w:bottom w:val="single" w:sz="8" w:space="0" w:color="auto"/>
              <w:right w:val="single" w:sz="8" w:space="0" w:color="auto"/>
            </w:tcBorders>
            <w:vAlign w:val="bottom"/>
          </w:tcPr>
          <w:p w:rsidR="00D72255" w:rsidRDefault="00D72255">
            <w:pPr>
              <w:rPr>
                <w:sz w:val="12"/>
                <w:szCs w:val="12"/>
              </w:rPr>
            </w:pPr>
          </w:p>
        </w:tc>
      </w:tr>
      <w:tr w:rsidR="00D72255">
        <w:trPr>
          <w:trHeight w:val="377"/>
        </w:trPr>
        <w:tc>
          <w:tcPr>
            <w:tcW w:w="1120" w:type="dxa"/>
            <w:tcBorders>
              <w:left w:val="single" w:sz="8" w:space="0" w:color="auto"/>
              <w:right w:val="single" w:sz="8" w:space="0" w:color="auto"/>
            </w:tcBorders>
            <w:vAlign w:val="bottom"/>
          </w:tcPr>
          <w:p w:rsidR="00D72255" w:rsidRDefault="00D72255">
            <w:pPr>
              <w:rPr>
                <w:sz w:val="24"/>
                <w:szCs w:val="24"/>
              </w:rPr>
            </w:pPr>
          </w:p>
        </w:tc>
        <w:tc>
          <w:tcPr>
            <w:tcW w:w="6520" w:type="dxa"/>
            <w:tcBorders>
              <w:right w:val="single" w:sz="8" w:space="0" w:color="auto"/>
            </w:tcBorders>
            <w:vAlign w:val="bottom"/>
          </w:tcPr>
          <w:p w:rsidR="00D72255" w:rsidRDefault="00092B97">
            <w:pPr>
              <w:ind w:left="5540"/>
              <w:rPr>
                <w:sz w:val="20"/>
                <w:szCs w:val="20"/>
              </w:rPr>
            </w:pPr>
            <w:r>
              <w:rPr>
                <w:rFonts w:eastAsia="Times New Roman"/>
                <w:b/>
                <w:bCs/>
                <w:sz w:val="28"/>
                <w:szCs w:val="28"/>
              </w:rPr>
              <w:t>Итого:</w:t>
            </w:r>
          </w:p>
        </w:tc>
        <w:tc>
          <w:tcPr>
            <w:tcW w:w="2520" w:type="dxa"/>
            <w:tcBorders>
              <w:right w:val="single" w:sz="8" w:space="0" w:color="auto"/>
            </w:tcBorders>
            <w:vAlign w:val="bottom"/>
          </w:tcPr>
          <w:p w:rsidR="00D72255" w:rsidRDefault="00092B97">
            <w:pPr>
              <w:jc w:val="center"/>
              <w:rPr>
                <w:sz w:val="20"/>
                <w:szCs w:val="20"/>
              </w:rPr>
            </w:pPr>
            <w:r>
              <w:rPr>
                <w:rFonts w:eastAsia="Times New Roman"/>
                <w:b/>
                <w:bCs/>
                <w:w w:val="99"/>
                <w:sz w:val="28"/>
                <w:szCs w:val="28"/>
              </w:rPr>
              <w:t>136</w:t>
            </w:r>
          </w:p>
        </w:tc>
      </w:tr>
      <w:tr w:rsidR="00D72255">
        <w:trPr>
          <w:trHeight w:val="98"/>
        </w:trPr>
        <w:tc>
          <w:tcPr>
            <w:tcW w:w="1120" w:type="dxa"/>
            <w:tcBorders>
              <w:left w:val="single" w:sz="8" w:space="0" w:color="auto"/>
              <w:bottom w:val="single" w:sz="8" w:space="0" w:color="auto"/>
              <w:right w:val="single" w:sz="8" w:space="0" w:color="auto"/>
            </w:tcBorders>
            <w:vAlign w:val="bottom"/>
          </w:tcPr>
          <w:p w:rsidR="00D72255" w:rsidRDefault="00D72255">
            <w:pPr>
              <w:rPr>
                <w:sz w:val="8"/>
                <w:szCs w:val="8"/>
              </w:rPr>
            </w:pPr>
          </w:p>
        </w:tc>
        <w:tc>
          <w:tcPr>
            <w:tcW w:w="6520" w:type="dxa"/>
            <w:tcBorders>
              <w:bottom w:val="single" w:sz="8" w:space="0" w:color="auto"/>
              <w:right w:val="single" w:sz="8" w:space="0" w:color="auto"/>
            </w:tcBorders>
            <w:vAlign w:val="bottom"/>
          </w:tcPr>
          <w:p w:rsidR="00D72255" w:rsidRDefault="00D72255">
            <w:pPr>
              <w:rPr>
                <w:sz w:val="8"/>
                <w:szCs w:val="8"/>
              </w:rPr>
            </w:pPr>
          </w:p>
        </w:tc>
        <w:tc>
          <w:tcPr>
            <w:tcW w:w="2520" w:type="dxa"/>
            <w:tcBorders>
              <w:bottom w:val="single" w:sz="8" w:space="0" w:color="auto"/>
              <w:right w:val="single" w:sz="8" w:space="0" w:color="auto"/>
            </w:tcBorders>
            <w:vAlign w:val="bottom"/>
          </w:tcPr>
          <w:p w:rsidR="00D72255" w:rsidRDefault="00D72255">
            <w:pPr>
              <w:rPr>
                <w:sz w:val="8"/>
                <w:szCs w:val="8"/>
              </w:rPr>
            </w:pPr>
          </w:p>
        </w:tc>
      </w:tr>
      <w:tr w:rsidR="00D72255">
        <w:trPr>
          <w:trHeight w:val="662"/>
        </w:trPr>
        <w:tc>
          <w:tcPr>
            <w:tcW w:w="1120" w:type="dxa"/>
            <w:vAlign w:val="bottom"/>
          </w:tcPr>
          <w:p w:rsidR="00D72255" w:rsidRDefault="00D72255">
            <w:pPr>
              <w:rPr>
                <w:sz w:val="24"/>
                <w:szCs w:val="24"/>
              </w:rPr>
            </w:pPr>
          </w:p>
        </w:tc>
        <w:tc>
          <w:tcPr>
            <w:tcW w:w="6520" w:type="dxa"/>
            <w:vAlign w:val="bottom"/>
          </w:tcPr>
          <w:p w:rsidR="00D72255" w:rsidRDefault="00092B97">
            <w:pPr>
              <w:ind w:left="4000"/>
              <w:rPr>
                <w:sz w:val="20"/>
                <w:szCs w:val="20"/>
              </w:rPr>
            </w:pPr>
            <w:r>
              <w:rPr>
                <w:rFonts w:eastAsia="Times New Roman"/>
                <w:b/>
                <w:bCs/>
                <w:sz w:val="28"/>
                <w:szCs w:val="28"/>
              </w:rPr>
              <w:t>2 класс</w:t>
            </w:r>
          </w:p>
        </w:tc>
        <w:tc>
          <w:tcPr>
            <w:tcW w:w="2520" w:type="dxa"/>
            <w:vAlign w:val="bottom"/>
          </w:tcPr>
          <w:p w:rsidR="00D72255" w:rsidRDefault="00D72255">
            <w:pPr>
              <w:rPr>
                <w:sz w:val="24"/>
                <w:szCs w:val="24"/>
              </w:rPr>
            </w:pPr>
          </w:p>
        </w:tc>
      </w:tr>
      <w:tr w:rsidR="00D72255">
        <w:trPr>
          <w:trHeight w:val="292"/>
        </w:trPr>
        <w:tc>
          <w:tcPr>
            <w:tcW w:w="1120" w:type="dxa"/>
            <w:tcBorders>
              <w:bottom w:val="single" w:sz="8" w:space="0" w:color="auto"/>
            </w:tcBorders>
            <w:vAlign w:val="bottom"/>
          </w:tcPr>
          <w:p w:rsidR="00D72255" w:rsidRDefault="00D72255">
            <w:pPr>
              <w:rPr>
                <w:sz w:val="24"/>
                <w:szCs w:val="24"/>
              </w:rPr>
            </w:pPr>
          </w:p>
        </w:tc>
        <w:tc>
          <w:tcPr>
            <w:tcW w:w="6520" w:type="dxa"/>
            <w:tcBorders>
              <w:bottom w:val="single" w:sz="8" w:space="0" w:color="auto"/>
            </w:tcBorders>
            <w:vAlign w:val="bottom"/>
          </w:tcPr>
          <w:p w:rsidR="00D72255" w:rsidRDefault="00D72255">
            <w:pPr>
              <w:rPr>
                <w:sz w:val="24"/>
                <w:szCs w:val="24"/>
              </w:rPr>
            </w:pPr>
          </w:p>
        </w:tc>
        <w:tc>
          <w:tcPr>
            <w:tcW w:w="2520" w:type="dxa"/>
            <w:tcBorders>
              <w:bottom w:val="single" w:sz="8" w:space="0" w:color="auto"/>
            </w:tcBorders>
            <w:vAlign w:val="bottom"/>
          </w:tcPr>
          <w:p w:rsidR="00D72255" w:rsidRDefault="00D72255">
            <w:pPr>
              <w:rPr>
                <w:sz w:val="24"/>
                <w:szCs w:val="24"/>
              </w:rPr>
            </w:pPr>
          </w:p>
        </w:tc>
      </w:tr>
      <w:tr w:rsidR="00D72255">
        <w:trPr>
          <w:trHeight w:val="377"/>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b/>
                <w:bCs/>
                <w:w w:val="99"/>
                <w:sz w:val="28"/>
                <w:szCs w:val="28"/>
              </w:rPr>
              <w:t>№</w:t>
            </w:r>
          </w:p>
        </w:tc>
        <w:tc>
          <w:tcPr>
            <w:tcW w:w="6520" w:type="dxa"/>
            <w:tcBorders>
              <w:right w:val="single" w:sz="8" w:space="0" w:color="auto"/>
            </w:tcBorders>
            <w:vAlign w:val="bottom"/>
          </w:tcPr>
          <w:p w:rsidR="00D72255" w:rsidRDefault="00092B97">
            <w:pPr>
              <w:ind w:left="2260"/>
              <w:rPr>
                <w:sz w:val="20"/>
                <w:szCs w:val="20"/>
              </w:rPr>
            </w:pPr>
            <w:r>
              <w:rPr>
                <w:rFonts w:eastAsia="Times New Roman"/>
                <w:b/>
                <w:bCs/>
                <w:sz w:val="28"/>
                <w:szCs w:val="28"/>
              </w:rPr>
              <w:t>Название темы</w:t>
            </w:r>
          </w:p>
        </w:tc>
        <w:tc>
          <w:tcPr>
            <w:tcW w:w="2520" w:type="dxa"/>
            <w:tcBorders>
              <w:right w:val="single" w:sz="8" w:space="0" w:color="auto"/>
            </w:tcBorders>
            <w:vAlign w:val="bottom"/>
          </w:tcPr>
          <w:p w:rsidR="00D72255" w:rsidRDefault="00092B97">
            <w:pPr>
              <w:jc w:val="center"/>
              <w:rPr>
                <w:sz w:val="20"/>
                <w:szCs w:val="20"/>
              </w:rPr>
            </w:pPr>
            <w:r>
              <w:rPr>
                <w:rFonts w:eastAsia="Times New Roman"/>
                <w:b/>
                <w:bCs/>
                <w:w w:val="99"/>
                <w:sz w:val="28"/>
                <w:szCs w:val="28"/>
              </w:rPr>
              <w:t>Количество часов</w:t>
            </w:r>
          </w:p>
        </w:tc>
      </w:tr>
      <w:tr w:rsidR="00D72255">
        <w:trPr>
          <w:trHeight w:val="98"/>
        </w:trPr>
        <w:tc>
          <w:tcPr>
            <w:tcW w:w="1120" w:type="dxa"/>
            <w:tcBorders>
              <w:left w:val="single" w:sz="8" w:space="0" w:color="auto"/>
              <w:bottom w:val="single" w:sz="8" w:space="0" w:color="auto"/>
              <w:right w:val="single" w:sz="8" w:space="0" w:color="auto"/>
            </w:tcBorders>
            <w:vAlign w:val="bottom"/>
          </w:tcPr>
          <w:p w:rsidR="00D72255" w:rsidRDefault="00D72255">
            <w:pPr>
              <w:rPr>
                <w:sz w:val="8"/>
                <w:szCs w:val="8"/>
              </w:rPr>
            </w:pPr>
          </w:p>
        </w:tc>
        <w:tc>
          <w:tcPr>
            <w:tcW w:w="6520" w:type="dxa"/>
            <w:tcBorders>
              <w:bottom w:val="single" w:sz="8" w:space="0" w:color="auto"/>
              <w:right w:val="single" w:sz="8" w:space="0" w:color="auto"/>
            </w:tcBorders>
            <w:vAlign w:val="bottom"/>
          </w:tcPr>
          <w:p w:rsidR="00D72255" w:rsidRDefault="00D72255">
            <w:pPr>
              <w:rPr>
                <w:sz w:val="8"/>
                <w:szCs w:val="8"/>
              </w:rPr>
            </w:pPr>
          </w:p>
        </w:tc>
        <w:tc>
          <w:tcPr>
            <w:tcW w:w="2520" w:type="dxa"/>
            <w:tcBorders>
              <w:bottom w:val="single" w:sz="8" w:space="0" w:color="auto"/>
              <w:right w:val="single" w:sz="8" w:space="0" w:color="auto"/>
            </w:tcBorders>
            <w:vAlign w:val="bottom"/>
          </w:tcPr>
          <w:p w:rsidR="00D72255" w:rsidRDefault="00D72255">
            <w:pPr>
              <w:rPr>
                <w:sz w:val="8"/>
                <w:szCs w:val="8"/>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1</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Аудирование (слушание). Чтение</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5</w:t>
            </w:r>
          </w:p>
        </w:tc>
      </w:tr>
      <w:tr w:rsidR="00D72255">
        <w:trPr>
          <w:trHeight w:val="404"/>
        </w:trPr>
        <w:tc>
          <w:tcPr>
            <w:tcW w:w="1120" w:type="dxa"/>
            <w:tcBorders>
              <w:left w:val="single" w:sz="8" w:space="0" w:color="auto"/>
              <w:bottom w:val="single" w:sz="8" w:space="0" w:color="auto"/>
              <w:right w:val="single" w:sz="8" w:space="0" w:color="auto"/>
            </w:tcBorders>
            <w:vAlign w:val="bottom"/>
          </w:tcPr>
          <w:p w:rsidR="00D72255" w:rsidRDefault="00D72255">
            <w:pPr>
              <w:rPr>
                <w:sz w:val="24"/>
                <w:szCs w:val="24"/>
              </w:rPr>
            </w:pPr>
          </w:p>
        </w:tc>
        <w:tc>
          <w:tcPr>
            <w:tcW w:w="6520" w:type="dxa"/>
            <w:tcBorders>
              <w:bottom w:val="single" w:sz="8" w:space="0" w:color="auto"/>
              <w:right w:val="single" w:sz="8" w:space="0" w:color="auto"/>
            </w:tcBorders>
            <w:vAlign w:val="bottom"/>
          </w:tcPr>
          <w:p w:rsidR="00D72255" w:rsidRDefault="00D72255">
            <w:pPr>
              <w:rPr>
                <w:sz w:val="24"/>
                <w:szCs w:val="24"/>
              </w:rPr>
            </w:pPr>
          </w:p>
        </w:tc>
        <w:tc>
          <w:tcPr>
            <w:tcW w:w="2520" w:type="dxa"/>
            <w:tcBorders>
              <w:bottom w:val="single" w:sz="8" w:space="0" w:color="auto"/>
              <w:right w:val="single" w:sz="8" w:space="0" w:color="auto"/>
            </w:tcBorders>
            <w:vAlign w:val="bottom"/>
          </w:tcPr>
          <w:p w:rsidR="00D72255" w:rsidRDefault="00D72255">
            <w:pPr>
              <w:rPr>
                <w:sz w:val="24"/>
                <w:szCs w:val="24"/>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2</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Работа с разными видами текста</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6</w:t>
            </w:r>
          </w:p>
        </w:tc>
      </w:tr>
      <w:tr w:rsidR="00D72255">
        <w:trPr>
          <w:trHeight w:val="106"/>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3</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Библиографическая культура</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3</w:t>
            </w:r>
          </w:p>
        </w:tc>
      </w:tr>
      <w:tr w:rsidR="00D72255">
        <w:trPr>
          <w:trHeight w:val="108"/>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4</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Работа с текстом художественного произведения</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31</w:t>
            </w:r>
          </w:p>
        </w:tc>
      </w:tr>
      <w:tr w:rsidR="00D72255">
        <w:trPr>
          <w:trHeight w:val="106"/>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5</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Работа с учебными, научно-популярными и</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16</w:t>
            </w:r>
          </w:p>
        </w:tc>
      </w:tr>
      <w:tr w:rsidR="00D72255">
        <w:trPr>
          <w:trHeight w:val="449"/>
        </w:trPr>
        <w:tc>
          <w:tcPr>
            <w:tcW w:w="1120" w:type="dxa"/>
            <w:tcBorders>
              <w:left w:val="single" w:sz="8" w:space="0" w:color="auto"/>
              <w:right w:val="single" w:sz="8" w:space="0" w:color="auto"/>
            </w:tcBorders>
            <w:vAlign w:val="bottom"/>
          </w:tcPr>
          <w:p w:rsidR="00D72255" w:rsidRDefault="00D72255">
            <w:pPr>
              <w:rPr>
                <w:sz w:val="24"/>
                <w:szCs w:val="24"/>
              </w:rPr>
            </w:pP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другими текстами</w:t>
            </w:r>
          </w:p>
        </w:tc>
        <w:tc>
          <w:tcPr>
            <w:tcW w:w="2520" w:type="dxa"/>
            <w:tcBorders>
              <w:right w:val="single" w:sz="8" w:space="0" w:color="auto"/>
            </w:tcBorders>
            <w:vAlign w:val="bottom"/>
          </w:tcPr>
          <w:p w:rsidR="00D72255" w:rsidRDefault="00D72255">
            <w:pPr>
              <w:rPr>
                <w:sz w:val="24"/>
                <w:szCs w:val="24"/>
              </w:rPr>
            </w:pPr>
          </w:p>
        </w:tc>
      </w:tr>
      <w:tr w:rsidR="00D72255">
        <w:trPr>
          <w:trHeight w:val="142"/>
        </w:trPr>
        <w:tc>
          <w:tcPr>
            <w:tcW w:w="1120" w:type="dxa"/>
            <w:tcBorders>
              <w:left w:val="single" w:sz="8" w:space="0" w:color="auto"/>
              <w:bottom w:val="single" w:sz="8" w:space="0" w:color="auto"/>
              <w:right w:val="single" w:sz="8" w:space="0" w:color="auto"/>
            </w:tcBorders>
            <w:vAlign w:val="bottom"/>
          </w:tcPr>
          <w:p w:rsidR="00D72255" w:rsidRDefault="00D72255">
            <w:pPr>
              <w:rPr>
                <w:sz w:val="12"/>
                <w:szCs w:val="12"/>
              </w:rPr>
            </w:pPr>
          </w:p>
        </w:tc>
        <w:tc>
          <w:tcPr>
            <w:tcW w:w="6520" w:type="dxa"/>
            <w:tcBorders>
              <w:bottom w:val="single" w:sz="8" w:space="0" w:color="auto"/>
              <w:right w:val="single" w:sz="8" w:space="0" w:color="auto"/>
            </w:tcBorders>
            <w:vAlign w:val="bottom"/>
          </w:tcPr>
          <w:p w:rsidR="00D72255" w:rsidRDefault="00D72255">
            <w:pPr>
              <w:rPr>
                <w:sz w:val="12"/>
                <w:szCs w:val="12"/>
              </w:rPr>
            </w:pPr>
          </w:p>
        </w:tc>
        <w:tc>
          <w:tcPr>
            <w:tcW w:w="2520" w:type="dxa"/>
            <w:tcBorders>
              <w:bottom w:val="single" w:sz="8" w:space="0" w:color="auto"/>
              <w:right w:val="single" w:sz="8" w:space="0" w:color="auto"/>
            </w:tcBorders>
            <w:vAlign w:val="bottom"/>
          </w:tcPr>
          <w:p w:rsidR="00D72255" w:rsidRDefault="00D72255">
            <w:pPr>
              <w:rPr>
                <w:sz w:val="12"/>
                <w:szCs w:val="12"/>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6</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Говорение (культура речевого общения)</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18</w:t>
            </w:r>
          </w:p>
        </w:tc>
      </w:tr>
      <w:tr w:rsidR="00D72255">
        <w:trPr>
          <w:trHeight w:val="106"/>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7</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Письмо (культура письменной речи)</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3</w:t>
            </w:r>
          </w:p>
        </w:tc>
      </w:tr>
      <w:tr w:rsidR="00D72255">
        <w:trPr>
          <w:trHeight w:val="108"/>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bl>
    <w:p w:rsidR="00D72255" w:rsidRDefault="00D72255">
      <w:pPr>
        <w:spacing w:line="7" w:lineRule="exact"/>
        <w:rPr>
          <w:sz w:val="20"/>
          <w:szCs w:val="20"/>
        </w:rPr>
      </w:pPr>
    </w:p>
    <w:p w:rsidR="00D72255" w:rsidRDefault="00092B97">
      <w:pPr>
        <w:jc w:val="right"/>
        <w:rPr>
          <w:sz w:val="20"/>
          <w:szCs w:val="20"/>
        </w:rPr>
      </w:pPr>
      <w:r>
        <w:rPr>
          <w:rFonts w:eastAsia="Times New Roman"/>
          <w:sz w:val="24"/>
          <w:szCs w:val="24"/>
        </w:rPr>
        <w:t>13</w:t>
      </w:r>
    </w:p>
    <w:p w:rsidR="00D72255" w:rsidRDefault="00D72255">
      <w:pPr>
        <w:sectPr w:rsidR="00D72255">
          <w:pgSz w:w="11900" w:h="16838"/>
          <w:pgMar w:top="814" w:right="846" w:bottom="456" w:left="740" w:header="0" w:footer="0" w:gutter="0"/>
          <w:cols w:space="720" w:equalWidth="0">
            <w:col w:w="10320"/>
          </w:cols>
        </w:sectPr>
      </w:pPr>
    </w:p>
    <w:tbl>
      <w:tblPr>
        <w:tblW w:w="0" w:type="auto"/>
        <w:tblInd w:w="10" w:type="dxa"/>
        <w:tblLayout w:type="fixed"/>
        <w:tblCellMar>
          <w:left w:w="0" w:type="dxa"/>
          <w:right w:w="0" w:type="dxa"/>
        </w:tblCellMar>
        <w:tblLook w:val="04A0" w:firstRow="1" w:lastRow="0" w:firstColumn="1" w:lastColumn="0" w:noHBand="0" w:noVBand="1"/>
      </w:tblPr>
      <w:tblGrid>
        <w:gridCol w:w="1120"/>
        <w:gridCol w:w="6520"/>
        <w:gridCol w:w="2520"/>
      </w:tblGrid>
      <w:tr w:rsidR="00D72255">
        <w:trPr>
          <w:trHeight w:val="386"/>
        </w:trPr>
        <w:tc>
          <w:tcPr>
            <w:tcW w:w="1120" w:type="dxa"/>
            <w:tcBorders>
              <w:top w:val="single" w:sz="8" w:space="0" w:color="auto"/>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lastRenderedPageBreak/>
              <w:t>8</w:t>
            </w:r>
          </w:p>
        </w:tc>
        <w:tc>
          <w:tcPr>
            <w:tcW w:w="6520" w:type="dxa"/>
            <w:tcBorders>
              <w:top w:val="single" w:sz="8" w:space="0" w:color="auto"/>
              <w:right w:val="single" w:sz="8" w:space="0" w:color="auto"/>
            </w:tcBorders>
            <w:vAlign w:val="bottom"/>
          </w:tcPr>
          <w:p w:rsidR="00D72255" w:rsidRDefault="00092B97">
            <w:pPr>
              <w:ind w:left="100"/>
              <w:rPr>
                <w:sz w:val="20"/>
                <w:szCs w:val="20"/>
              </w:rPr>
            </w:pPr>
            <w:r>
              <w:rPr>
                <w:rFonts w:eastAsia="Times New Roman"/>
                <w:sz w:val="28"/>
                <w:szCs w:val="28"/>
              </w:rPr>
              <w:t>Круг детского чтения</w:t>
            </w:r>
          </w:p>
        </w:tc>
        <w:tc>
          <w:tcPr>
            <w:tcW w:w="2520" w:type="dxa"/>
            <w:tcBorders>
              <w:top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28</w:t>
            </w:r>
          </w:p>
        </w:tc>
      </w:tr>
      <w:tr w:rsidR="00D72255">
        <w:trPr>
          <w:trHeight w:val="106"/>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9</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Литературоведческая пропедевтика</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26</w:t>
            </w:r>
          </w:p>
        </w:tc>
      </w:tr>
      <w:tr w:rsidR="00D72255">
        <w:trPr>
          <w:trHeight w:val="446"/>
        </w:trPr>
        <w:tc>
          <w:tcPr>
            <w:tcW w:w="1120" w:type="dxa"/>
            <w:tcBorders>
              <w:left w:val="single" w:sz="8" w:space="0" w:color="auto"/>
              <w:right w:val="single" w:sz="8" w:space="0" w:color="auto"/>
            </w:tcBorders>
            <w:vAlign w:val="bottom"/>
          </w:tcPr>
          <w:p w:rsidR="00D72255" w:rsidRDefault="00D72255">
            <w:pPr>
              <w:rPr>
                <w:sz w:val="24"/>
                <w:szCs w:val="24"/>
              </w:rPr>
            </w:pP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(практическое освоение)</w:t>
            </w:r>
          </w:p>
        </w:tc>
        <w:tc>
          <w:tcPr>
            <w:tcW w:w="2520" w:type="dxa"/>
            <w:tcBorders>
              <w:right w:val="single" w:sz="8" w:space="0" w:color="auto"/>
            </w:tcBorders>
            <w:vAlign w:val="bottom"/>
          </w:tcPr>
          <w:p w:rsidR="00D72255" w:rsidRDefault="00D72255">
            <w:pPr>
              <w:rPr>
                <w:sz w:val="24"/>
                <w:szCs w:val="24"/>
              </w:rPr>
            </w:pPr>
          </w:p>
        </w:tc>
      </w:tr>
      <w:tr w:rsidR="00D72255">
        <w:trPr>
          <w:trHeight w:val="144"/>
        </w:trPr>
        <w:tc>
          <w:tcPr>
            <w:tcW w:w="1120" w:type="dxa"/>
            <w:tcBorders>
              <w:left w:val="single" w:sz="8" w:space="0" w:color="auto"/>
              <w:bottom w:val="single" w:sz="8" w:space="0" w:color="auto"/>
              <w:right w:val="single" w:sz="8" w:space="0" w:color="auto"/>
            </w:tcBorders>
            <w:vAlign w:val="bottom"/>
          </w:tcPr>
          <w:p w:rsidR="00D72255" w:rsidRDefault="00D72255">
            <w:pPr>
              <w:rPr>
                <w:sz w:val="12"/>
                <w:szCs w:val="12"/>
              </w:rPr>
            </w:pPr>
          </w:p>
        </w:tc>
        <w:tc>
          <w:tcPr>
            <w:tcW w:w="6520" w:type="dxa"/>
            <w:tcBorders>
              <w:bottom w:val="single" w:sz="8" w:space="0" w:color="auto"/>
              <w:right w:val="single" w:sz="8" w:space="0" w:color="auto"/>
            </w:tcBorders>
            <w:vAlign w:val="bottom"/>
          </w:tcPr>
          <w:p w:rsidR="00D72255" w:rsidRDefault="00D72255">
            <w:pPr>
              <w:rPr>
                <w:sz w:val="12"/>
                <w:szCs w:val="12"/>
              </w:rPr>
            </w:pPr>
          </w:p>
        </w:tc>
        <w:tc>
          <w:tcPr>
            <w:tcW w:w="2520" w:type="dxa"/>
            <w:tcBorders>
              <w:bottom w:val="single" w:sz="8" w:space="0" w:color="auto"/>
              <w:right w:val="single" w:sz="8" w:space="0" w:color="auto"/>
            </w:tcBorders>
            <w:vAlign w:val="bottom"/>
          </w:tcPr>
          <w:p w:rsidR="00D72255" w:rsidRDefault="00D72255">
            <w:pPr>
              <w:rPr>
                <w:sz w:val="12"/>
                <w:szCs w:val="12"/>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10</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Творческая деятельность обучающихся (на основе</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4</w:t>
            </w:r>
          </w:p>
        </w:tc>
      </w:tr>
      <w:tr w:rsidR="00D72255">
        <w:trPr>
          <w:trHeight w:val="446"/>
        </w:trPr>
        <w:tc>
          <w:tcPr>
            <w:tcW w:w="1120" w:type="dxa"/>
            <w:tcBorders>
              <w:left w:val="single" w:sz="8" w:space="0" w:color="auto"/>
              <w:right w:val="single" w:sz="8" w:space="0" w:color="auto"/>
            </w:tcBorders>
            <w:vAlign w:val="bottom"/>
          </w:tcPr>
          <w:p w:rsidR="00D72255" w:rsidRDefault="00D72255">
            <w:pPr>
              <w:rPr>
                <w:sz w:val="24"/>
                <w:szCs w:val="24"/>
              </w:rPr>
            </w:pP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литературных произведений)</w:t>
            </w:r>
          </w:p>
        </w:tc>
        <w:tc>
          <w:tcPr>
            <w:tcW w:w="2520" w:type="dxa"/>
            <w:tcBorders>
              <w:right w:val="single" w:sz="8" w:space="0" w:color="auto"/>
            </w:tcBorders>
            <w:vAlign w:val="bottom"/>
          </w:tcPr>
          <w:p w:rsidR="00D72255" w:rsidRDefault="00D72255">
            <w:pPr>
              <w:rPr>
                <w:sz w:val="24"/>
                <w:szCs w:val="24"/>
              </w:rPr>
            </w:pPr>
          </w:p>
        </w:tc>
      </w:tr>
      <w:tr w:rsidR="00D72255">
        <w:trPr>
          <w:trHeight w:val="142"/>
        </w:trPr>
        <w:tc>
          <w:tcPr>
            <w:tcW w:w="1120" w:type="dxa"/>
            <w:tcBorders>
              <w:left w:val="single" w:sz="8" w:space="0" w:color="auto"/>
              <w:bottom w:val="single" w:sz="8" w:space="0" w:color="auto"/>
              <w:right w:val="single" w:sz="8" w:space="0" w:color="auto"/>
            </w:tcBorders>
            <w:vAlign w:val="bottom"/>
          </w:tcPr>
          <w:p w:rsidR="00D72255" w:rsidRDefault="00D72255">
            <w:pPr>
              <w:rPr>
                <w:sz w:val="12"/>
                <w:szCs w:val="12"/>
              </w:rPr>
            </w:pPr>
          </w:p>
        </w:tc>
        <w:tc>
          <w:tcPr>
            <w:tcW w:w="6520" w:type="dxa"/>
            <w:tcBorders>
              <w:bottom w:val="single" w:sz="8" w:space="0" w:color="auto"/>
              <w:right w:val="single" w:sz="8" w:space="0" w:color="auto"/>
            </w:tcBorders>
            <w:vAlign w:val="bottom"/>
          </w:tcPr>
          <w:p w:rsidR="00D72255" w:rsidRDefault="00D72255">
            <w:pPr>
              <w:rPr>
                <w:sz w:val="12"/>
                <w:szCs w:val="12"/>
              </w:rPr>
            </w:pPr>
          </w:p>
        </w:tc>
        <w:tc>
          <w:tcPr>
            <w:tcW w:w="2520" w:type="dxa"/>
            <w:tcBorders>
              <w:bottom w:val="single" w:sz="8" w:space="0" w:color="auto"/>
              <w:right w:val="single" w:sz="8" w:space="0" w:color="auto"/>
            </w:tcBorders>
            <w:vAlign w:val="bottom"/>
          </w:tcPr>
          <w:p w:rsidR="00D72255" w:rsidRDefault="00D72255">
            <w:pPr>
              <w:rPr>
                <w:sz w:val="12"/>
                <w:szCs w:val="12"/>
              </w:rPr>
            </w:pPr>
          </w:p>
        </w:tc>
      </w:tr>
      <w:tr w:rsidR="00D72255">
        <w:trPr>
          <w:trHeight w:val="377"/>
        </w:trPr>
        <w:tc>
          <w:tcPr>
            <w:tcW w:w="1120" w:type="dxa"/>
            <w:tcBorders>
              <w:left w:val="single" w:sz="8" w:space="0" w:color="auto"/>
              <w:right w:val="single" w:sz="8" w:space="0" w:color="auto"/>
            </w:tcBorders>
            <w:vAlign w:val="bottom"/>
          </w:tcPr>
          <w:p w:rsidR="00D72255" w:rsidRDefault="00D72255">
            <w:pPr>
              <w:rPr>
                <w:sz w:val="24"/>
                <w:szCs w:val="24"/>
              </w:rPr>
            </w:pP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Итого:</w:t>
            </w:r>
          </w:p>
        </w:tc>
        <w:tc>
          <w:tcPr>
            <w:tcW w:w="2520" w:type="dxa"/>
            <w:tcBorders>
              <w:right w:val="single" w:sz="8" w:space="0" w:color="auto"/>
            </w:tcBorders>
            <w:vAlign w:val="bottom"/>
          </w:tcPr>
          <w:p w:rsidR="00D72255" w:rsidRDefault="00092B97">
            <w:pPr>
              <w:jc w:val="center"/>
              <w:rPr>
                <w:sz w:val="20"/>
                <w:szCs w:val="20"/>
              </w:rPr>
            </w:pPr>
            <w:r>
              <w:rPr>
                <w:rFonts w:eastAsia="Times New Roman"/>
                <w:b/>
                <w:bCs/>
                <w:w w:val="99"/>
                <w:sz w:val="28"/>
                <w:szCs w:val="28"/>
              </w:rPr>
              <w:t>140</w:t>
            </w:r>
          </w:p>
        </w:tc>
      </w:tr>
      <w:tr w:rsidR="00D72255">
        <w:trPr>
          <w:trHeight w:val="98"/>
        </w:trPr>
        <w:tc>
          <w:tcPr>
            <w:tcW w:w="1120" w:type="dxa"/>
            <w:tcBorders>
              <w:left w:val="single" w:sz="8" w:space="0" w:color="auto"/>
              <w:bottom w:val="single" w:sz="8" w:space="0" w:color="auto"/>
              <w:right w:val="single" w:sz="8" w:space="0" w:color="auto"/>
            </w:tcBorders>
            <w:vAlign w:val="bottom"/>
          </w:tcPr>
          <w:p w:rsidR="00D72255" w:rsidRDefault="00D72255">
            <w:pPr>
              <w:rPr>
                <w:sz w:val="8"/>
                <w:szCs w:val="8"/>
              </w:rPr>
            </w:pPr>
          </w:p>
        </w:tc>
        <w:tc>
          <w:tcPr>
            <w:tcW w:w="6520" w:type="dxa"/>
            <w:tcBorders>
              <w:bottom w:val="single" w:sz="8" w:space="0" w:color="auto"/>
              <w:right w:val="single" w:sz="8" w:space="0" w:color="auto"/>
            </w:tcBorders>
            <w:vAlign w:val="bottom"/>
          </w:tcPr>
          <w:p w:rsidR="00D72255" w:rsidRDefault="00D72255">
            <w:pPr>
              <w:rPr>
                <w:sz w:val="8"/>
                <w:szCs w:val="8"/>
              </w:rPr>
            </w:pPr>
          </w:p>
        </w:tc>
        <w:tc>
          <w:tcPr>
            <w:tcW w:w="2520" w:type="dxa"/>
            <w:tcBorders>
              <w:bottom w:val="single" w:sz="8" w:space="0" w:color="auto"/>
              <w:right w:val="single" w:sz="8" w:space="0" w:color="auto"/>
            </w:tcBorders>
            <w:vAlign w:val="bottom"/>
          </w:tcPr>
          <w:p w:rsidR="00D72255" w:rsidRDefault="00D72255">
            <w:pPr>
              <w:rPr>
                <w:sz w:val="8"/>
                <w:szCs w:val="8"/>
              </w:rPr>
            </w:pPr>
          </w:p>
        </w:tc>
      </w:tr>
    </w:tbl>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373" w:lineRule="exact"/>
        <w:rPr>
          <w:sz w:val="20"/>
          <w:szCs w:val="20"/>
        </w:rPr>
      </w:pPr>
    </w:p>
    <w:p w:rsidR="00D72255" w:rsidRDefault="00092B97">
      <w:pPr>
        <w:ind w:left="5120"/>
        <w:rPr>
          <w:sz w:val="20"/>
          <w:szCs w:val="20"/>
        </w:rPr>
      </w:pPr>
      <w:r>
        <w:rPr>
          <w:rFonts w:eastAsia="Times New Roman"/>
          <w:b/>
          <w:bCs/>
          <w:sz w:val="28"/>
          <w:szCs w:val="28"/>
        </w:rPr>
        <w:t>3 класс</w:t>
      </w:r>
    </w:p>
    <w:p w:rsidR="00D72255" w:rsidRDefault="00D72255">
      <w:pPr>
        <w:spacing w:line="33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20"/>
        <w:gridCol w:w="6520"/>
        <w:gridCol w:w="2520"/>
      </w:tblGrid>
      <w:tr w:rsidR="00D72255">
        <w:trPr>
          <w:trHeight w:val="397"/>
        </w:trPr>
        <w:tc>
          <w:tcPr>
            <w:tcW w:w="1120" w:type="dxa"/>
            <w:tcBorders>
              <w:top w:val="single" w:sz="8" w:space="0" w:color="auto"/>
              <w:left w:val="single" w:sz="8" w:space="0" w:color="auto"/>
              <w:right w:val="single" w:sz="8" w:space="0" w:color="auto"/>
            </w:tcBorders>
            <w:vAlign w:val="bottom"/>
          </w:tcPr>
          <w:p w:rsidR="00D72255" w:rsidRDefault="00092B97">
            <w:pPr>
              <w:jc w:val="center"/>
              <w:rPr>
                <w:sz w:val="20"/>
                <w:szCs w:val="20"/>
              </w:rPr>
            </w:pPr>
            <w:r>
              <w:rPr>
                <w:rFonts w:eastAsia="Times New Roman"/>
                <w:b/>
                <w:bCs/>
                <w:w w:val="99"/>
                <w:sz w:val="28"/>
                <w:szCs w:val="28"/>
              </w:rPr>
              <w:t>№</w:t>
            </w:r>
          </w:p>
        </w:tc>
        <w:tc>
          <w:tcPr>
            <w:tcW w:w="6520" w:type="dxa"/>
            <w:tcBorders>
              <w:top w:val="single" w:sz="8" w:space="0" w:color="auto"/>
              <w:right w:val="single" w:sz="8" w:space="0" w:color="auto"/>
            </w:tcBorders>
            <w:vAlign w:val="bottom"/>
          </w:tcPr>
          <w:p w:rsidR="00D72255" w:rsidRDefault="00092B97">
            <w:pPr>
              <w:ind w:left="2260"/>
              <w:rPr>
                <w:sz w:val="20"/>
                <w:szCs w:val="20"/>
              </w:rPr>
            </w:pPr>
            <w:r>
              <w:rPr>
                <w:rFonts w:eastAsia="Times New Roman"/>
                <w:b/>
                <w:bCs/>
                <w:sz w:val="28"/>
                <w:szCs w:val="28"/>
              </w:rPr>
              <w:t>Название темы</w:t>
            </w:r>
          </w:p>
        </w:tc>
        <w:tc>
          <w:tcPr>
            <w:tcW w:w="2520" w:type="dxa"/>
            <w:tcBorders>
              <w:top w:val="single" w:sz="8" w:space="0" w:color="auto"/>
              <w:right w:val="single" w:sz="8" w:space="0" w:color="auto"/>
            </w:tcBorders>
            <w:vAlign w:val="bottom"/>
          </w:tcPr>
          <w:p w:rsidR="00D72255" w:rsidRDefault="00092B97">
            <w:pPr>
              <w:jc w:val="center"/>
              <w:rPr>
                <w:sz w:val="20"/>
                <w:szCs w:val="20"/>
              </w:rPr>
            </w:pPr>
            <w:r>
              <w:rPr>
                <w:rFonts w:eastAsia="Times New Roman"/>
                <w:b/>
                <w:bCs/>
                <w:w w:val="99"/>
                <w:sz w:val="28"/>
                <w:szCs w:val="28"/>
              </w:rPr>
              <w:t>Количество часов</w:t>
            </w:r>
          </w:p>
        </w:tc>
      </w:tr>
      <w:tr w:rsidR="00D72255">
        <w:trPr>
          <w:trHeight w:val="95"/>
        </w:trPr>
        <w:tc>
          <w:tcPr>
            <w:tcW w:w="1120" w:type="dxa"/>
            <w:tcBorders>
              <w:left w:val="single" w:sz="8" w:space="0" w:color="auto"/>
              <w:bottom w:val="single" w:sz="8" w:space="0" w:color="auto"/>
              <w:right w:val="single" w:sz="8" w:space="0" w:color="auto"/>
            </w:tcBorders>
            <w:vAlign w:val="bottom"/>
          </w:tcPr>
          <w:p w:rsidR="00D72255" w:rsidRDefault="00D72255">
            <w:pPr>
              <w:rPr>
                <w:sz w:val="8"/>
                <w:szCs w:val="8"/>
              </w:rPr>
            </w:pPr>
          </w:p>
        </w:tc>
        <w:tc>
          <w:tcPr>
            <w:tcW w:w="6520" w:type="dxa"/>
            <w:tcBorders>
              <w:bottom w:val="single" w:sz="8" w:space="0" w:color="auto"/>
              <w:right w:val="single" w:sz="8" w:space="0" w:color="auto"/>
            </w:tcBorders>
            <w:vAlign w:val="bottom"/>
          </w:tcPr>
          <w:p w:rsidR="00D72255" w:rsidRDefault="00D72255">
            <w:pPr>
              <w:rPr>
                <w:sz w:val="8"/>
                <w:szCs w:val="8"/>
              </w:rPr>
            </w:pPr>
          </w:p>
        </w:tc>
        <w:tc>
          <w:tcPr>
            <w:tcW w:w="2520" w:type="dxa"/>
            <w:tcBorders>
              <w:bottom w:val="single" w:sz="8" w:space="0" w:color="auto"/>
              <w:right w:val="single" w:sz="8" w:space="0" w:color="auto"/>
            </w:tcBorders>
            <w:vAlign w:val="bottom"/>
          </w:tcPr>
          <w:p w:rsidR="00D72255" w:rsidRDefault="00D72255">
            <w:pPr>
              <w:rPr>
                <w:sz w:val="8"/>
                <w:szCs w:val="8"/>
              </w:rPr>
            </w:pPr>
          </w:p>
        </w:tc>
      </w:tr>
      <w:tr w:rsidR="00D72255">
        <w:trPr>
          <w:trHeight w:val="366"/>
        </w:trPr>
        <w:tc>
          <w:tcPr>
            <w:tcW w:w="1120" w:type="dxa"/>
            <w:tcBorders>
              <w:left w:val="single" w:sz="8" w:space="0" w:color="auto"/>
              <w:right w:val="single" w:sz="8" w:space="0" w:color="auto"/>
            </w:tcBorders>
            <w:vAlign w:val="bottom"/>
          </w:tcPr>
          <w:p w:rsidR="00D72255" w:rsidRDefault="00092B97">
            <w:pPr>
              <w:ind w:right="340"/>
              <w:jc w:val="right"/>
              <w:rPr>
                <w:sz w:val="20"/>
                <w:szCs w:val="20"/>
              </w:rPr>
            </w:pPr>
            <w:r>
              <w:rPr>
                <w:rFonts w:eastAsia="Times New Roman"/>
                <w:sz w:val="28"/>
                <w:szCs w:val="28"/>
              </w:rPr>
              <w:t>1</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Аудирование (слушание). Чтение</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5</w:t>
            </w:r>
          </w:p>
        </w:tc>
      </w:tr>
      <w:tr w:rsidR="00D72255">
        <w:trPr>
          <w:trHeight w:val="404"/>
        </w:trPr>
        <w:tc>
          <w:tcPr>
            <w:tcW w:w="1120" w:type="dxa"/>
            <w:tcBorders>
              <w:left w:val="single" w:sz="8" w:space="0" w:color="auto"/>
              <w:bottom w:val="single" w:sz="8" w:space="0" w:color="auto"/>
              <w:right w:val="single" w:sz="8" w:space="0" w:color="auto"/>
            </w:tcBorders>
            <w:vAlign w:val="bottom"/>
          </w:tcPr>
          <w:p w:rsidR="00D72255" w:rsidRDefault="00D72255">
            <w:pPr>
              <w:rPr>
                <w:sz w:val="24"/>
                <w:szCs w:val="24"/>
              </w:rPr>
            </w:pPr>
          </w:p>
        </w:tc>
        <w:tc>
          <w:tcPr>
            <w:tcW w:w="6520" w:type="dxa"/>
            <w:tcBorders>
              <w:bottom w:val="single" w:sz="8" w:space="0" w:color="auto"/>
              <w:right w:val="single" w:sz="8" w:space="0" w:color="auto"/>
            </w:tcBorders>
            <w:vAlign w:val="bottom"/>
          </w:tcPr>
          <w:p w:rsidR="00D72255" w:rsidRDefault="00D72255">
            <w:pPr>
              <w:rPr>
                <w:sz w:val="24"/>
                <w:szCs w:val="24"/>
              </w:rPr>
            </w:pPr>
          </w:p>
        </w:tc>
        <w:tc>
          <w:tcPr>
            <w:tcW w:w="2520" w:type="dxa"/>
            <w:tcBorders>
              <w:bottom w:val="single" w:sz="8" w:space="0" w:color="auto"/>
              <w:right w:val="single" w:sz="8" w:space="0" w:color="auto"/>
            </w:tcBorders>
            <w:vAlign w:val="bottom"/>
          </w:tcPr>
          <w:p w:rsidR="00D72255" w:rsidRDefault="00D72255">
            <w:pPr>
              <w:rPr>
                <w:sz w:val="24"/>
                <w:szCs w:val="24"/>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2</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Работа с разными видами текста</w:t>
            </w:r>
          </w:p>
        </w:tc>
        <w:tc>
          <w:tcPr>
            <w:tcW w:w="2520" w:type="dxa"/>
            <w:tcBorders>
              <w:right w:val="single" w:sz="8" w:space="0" w:color="auto"/>
            </w:tcBorders>
            <w:vAlign w:val="bottom"/>
          </w:tcPr>
          <w:p w:rsidR="00D72255" w:rsidRDefault="00DE03F8">
            <w:pPr>
              <w:jc w:val="center"/>
              <w:rPr>
                <w:sz w:val="20"/>
                <w:szCs w:val="20"/>
              </w:rPr>
            </w:pPr>
            <w:r>
              <w:rPr>
                <w:rFonts w:eastAsia="Times New Roman"/>
                <w:w w:val="99"/>
                <w:sz w:val="28"/>
                <w:szCs w:val="28"/>
              </w:rPr>
              <w:t>9</w:t>
            </w:r>
          </w:p>
        </w:tc>
      </w:tr>
      <w:tr w:rsidR="00D72255">
        <w:trPr>
          <w:trHeight w:val="108"/>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3</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Библиографическая культура</w:t>
            </w:r>
          </w:p>
        </w:tc>
        <w:tc>
          <w:tcPr>
            <w:tcW w:w="2520" w:type="dxa"/>
            <w:tcBorders>
              <w:right w:val="single" w:sz="8" w:space="0" w:color="auto"/>
            </w:tcBorders>
            <w:vAlign w:val="bottom"/>
          </w:tcPr>
          <w:p w:rsidR="00D72255" w:rsidRDefault="00DE03F8">
            <w:pPr>
              <w:jc w:val="center"/>
              <w:rPr>
                <w:sz w:val="20"/>
                <w:szCs w:val="20"/>
              </w:rPr>
            </w:pPr>
            <w:r>
              <w:rPr>
                <w:rFonts w:eastAsia="Times New Roman"/>
                <w:w w:val="99"/>
                <w:sz w:val="28"/>
                <w:szCs w:val="28"/>
              </w:rPr>
              <w:t>1</w:t>
            </w:r>
          </w:p>
        </w:tc>
      </w:tr>
      <w:tr w:rsidR="00D72255">
        <w:trPr>
          <w:trHeight w:val="106"/>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4</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Работа с текстом художественного произведения</w:t>
            </w:r>
          </w:p>
        </w:tc>
        <w:tc>
          <w:tcPr>
            <w:tcW w:w="2520" w:type="dxa"/>
            <w:tcBorders>
              <w:right w:val="single" w:sz="8" w:space="0" w:color="auto"/>
            </w:tcBorders>
            <w:vAlign w:val="bottom"/>
          </w:tcPr>
          <w:p w:rsidR="00D72255" w:rsidRDefault="00DE03F8">
            <w:pPr>
              <w:jc w:val="center"/>
              <w:rPr>
                <w:sz w:val="20"/>
                <w:szCs w:val="20"/>
              </w:rPr>
            </w:pPr>
            <w:r>
              <w:rPr>
                <w:rFonts w:eastAsia="Times New Roman"/>
                <w:w w:val="99"/>
                <w:sz w:val="28"/>
                <w:szCs w:val="28"/>
              </w:rPr>
              <w:t>31</w:t>
            </w:r>
          </w:p>
        </w:tc>
      </w:tr>
      <w:tr w:rsidR="00D72255">
        <w:trPr>
          <w:trHeight w:val="108"/>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5</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Работа с учебными, научно-популярными и</w:t>
            </w:r>
          </w:p>
        </w:tc>
        <w:tc>
          <w:tcPr>
            <w:tcW w:w="2520" w:type="dxa"/>
            <w:tcBorders>
              <w:right w:val="single" w:sz="8" w:space="0" w:color="auto"/>
            </w:tcBorders>
            <w:vAlign w:val="bottom"/>
          </w:tcPr>
          <w:p w:rsidR="00D72255" w:rsidRDefault="00DE03F8">
            <w:pPr>
              <w:jc w:val="center"/>
              <w:rPr>
                <w:sz w:val="20"/>
                <w:szCs w:val="20"/>
              </w:rPr>
            </w:pPr>
            <w:r>
              <w:rPr>
                <w:rFonts w:eastAsia="Times New Roman"/>
                <w:w w:val="99"/>
                <w:sz w:val="28"/>
                <w:szCs w:val="28"/>
              </w:rPr>
              <w:t>16</w:t>
            </w:r>
          </w:p>
        </w:tc>
      </w:tr>
      <w:tr w:rsidR="00D72255">
        <w:trPr>
          <w:trHeight w:val="446"/>
        </w:trPr>
        <w:tc>
          <w:tcPr>
            <w:tcW w:w="1120" w:type="dxa"/>
            <w:tcBorders>
              <w:left w:val="single" w:sz="8" w:space="0" w:color="auto"/>
              <w:right w:val="single" w:sz="8" w:space="0" w:color="auto"/>
            </w:tcBorders>
            <w:vAlign w:val="bottom"/>
          </w:tcPr>
          <w:p w:rsidR="00D72255" w:rsidRDefault="00D72255">
            <w:pPr>
              <w:rPr>
                <w:sz w:val="24"/>
                <w:szCs w:val="24"/>
              </w:rPr>
            </w:pP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другими текстами</w:t>
            </w:r>
          </w:p>
        </w:tc>
        <w:tc>
          <w:tcPr>
            <w:tcW w:w="2520" w:type="dxa"/>
            <w:tcBorders>
              <w:right w:val="single" w:sz="8" w:space="0" w:color="auto"/>
            </w:tcBorders>
            <w:vAlign w:val="bottom"/>
          </w:tcPr>
          <w:p w:rsidR="00D72255" w:rsidRDefault="00D72255">
            <w:pPr>
              <w:rPr>
                <w:sz w:val="24"/>
                <w:szCs w:val="24"/>
              </w:rPr>
            </w:pPr>
          </w:p>
        </w:tc>
      </w:tr>
      <w:tr w:rsidR="00D72255">
        <w:trPr>
          <w:trHeight w:val="142"/>
        </w:trPr>
        <w:tc>
          <w:tcPr>
            <w:tcW w:w="1120" w:type="dxa"/>
            <w:tcBorders>
              <w:left w:val="single" w:sz="8" w:space="0" w:color="auto"/>
              <w:bottom w:val="single" w:sz="8" w:space="0" w:color="auto"/>
              <w:right w:val="single" w:sz="8" w:space="0" w:color="auto"/>
            </w:tcBorders>
            <w:vAlign w:val="bottom"/>
          </w:tcPr>
          <w:p w:rsidR="00D72255" w:rsidRDefault="00D72255">
            <w:pPr>
              <w:rPr>
                <w:sz w:val="12"/>
                <w:szCs w:val="12"/>
              </w:rPr>
            </w:pPr>
          </w:p>
        </w:tc>
        <w:tc>
          <w:tcPr>
            <w:tcW w:w="6520" w:type="dxa"/>
            <w:tcBorders>
              <w:bottom w:val="single" w:sz="8" w:space="0" w:color="auto"/>
              <w:right w:val="single" w:sz="8" w:space="0" w:color="auto"/>
            </w:tcBorders>
            <w:vAlign w:val="bottom"/>
          </w:tcPr>
          <w:p w:rsidR="00D72255" w:rsidRDefault="00D72255">
            <w:pPr>
              <w:rPr>
                <w:sz w:val="12"/>
                <w:szCs w:val="12"/>
              </w:rPr>
            </w:pPr>
          </w:p>
        </w:tc>
        <w:tc>
          <w:tcPr>
            <w:tcW w:w="2520" w:type="dxa"/>
            <w:tcBorders>
              <w:bottom w:val="single" w:sz="8" w:space="0" w:color="auto"/>
              <w:right w:val="single" w:sz="8" w:space="0" w:color="auto"/>
            </w:tcBorders>
            <w:vAlign w:val="bottom"/>
          </w:tcPr>
          <w:p w:rsidR="00D72255" w:rsidRDefault="00D72255">
            <w:pPr>
              <w:rPr>
                <w:sz w:val="12"/>
                <w:szCs w:val="12"/>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6</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Говорение (культура речевого общения)</w:t>
            </w:r>
          </w:p>
        </w:tc>
        <w:tc>
          <w:tcPr>
            <w:tcW w:w="2520" w:type="dxa"/>
            <w:tcBorders>
              <w:right w:val="single" w:sz="8" w:space="0" w:color="auto"/>
            </w:tcBorders>
            <w:vAlign w:val="bottom"/>
          </w:tcPr>
          <w:p w:rsidR="00D72255" w:rsidRDefault="00DE03F8">
            <w:pPr>
              <w:jc w:val="center"/>
              <w:rPr>
                <w:sz w:val="20"/>
                <w:szCs w:val="20"/>
              </w:rPr>
            </w:pPr>
            <w:r>
              <w:rPr>
                <w:rFonts w:eastAsia="Times New Roman"/>
                <w:w w:val="99"/>
                <w:sz w:val="28"/>
                <w:szCs w:val="28"/>
              </w:rPr>
              <w:t>21</w:t>
            </w:r>
          </w:p>
        </w:tc>
      </w:tr>
      <w:tr w:rsidR="00D72255">
        <w:trPr>
          <w:trHeight w:val="108"/>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7</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Письмо (культура письменной речи)</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3</w:t>
            </w:r>
          </w:p>
        </w:tc>
      </w:tr>
      <w:tr w:rsidR="00D72255">
        <w:trPr>
          <w:trHeight w:val="106"/>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8</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Круг детского чтения</w:t>
            </w:r>
          </w:p>
        </w:tc>
        <w:tc>
          <w:tcPr>
            <w:tcW w:w="2520" w:type="dxa"/>
            <w:tcBorders>
              <w:right w:val="single" w:sz="8" w:space="0" w:color="auto"/>
            </w:tcBorders>
            <w:vAlign w:val="bottom"/>
          </w:tcPr>
          <w:p w:rsidR="00D72255" w:rsidRDefault="00DE03F8">
            <w:pPr>
              <w:jc w:val="center"/>
              <w:rPr>
                <w:sz w:val="20"/>
                <w:szCs w:val="20"/>
              </w:rPr>
            </w:pPr>
            <w:r>
              <w:rPr>
                <w:rFonts w:eastAsia="Times New Roman"/>
                <w:w w:val="99"/>
                <w:sz w:val="28"/>
                <w:szCs w:val="28"/>
              </w:rPr>
              <w:t>24</w:t>
            </w:r>
          </w:p>
        </w:tc>
      </w:tr>
      <w:tr w:rsidR="00D72255">
        <w:trPr>
          <w:trHeight w:val="106"/>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9</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Литературоведческая пропедевтика</w:t>
            </w:r>
          </w:p>
        </w:tc>
        <w:tc>
          <w:tcPr>
            <w:tcW w:w="2520" w:type="dxa"/>
            <w:tcBorders>
              <w:right w:val="single" w:sz="8" w:space="0" w:color="auto"/>
            </w:tcBorders>
            <w:vAlign w:val="bottom"/>
          </w:tcPr>
          <w:p w:rsidR="00D72255" w:rsidRDefault="00DE03F8">
            <w:pPr>
              <w:jc w:val="center"/>
              <w:rPr>
                <w:sz w:val="20"/>
                <w:szCs w:val="20"/>
              </w:rPr>
            </w:pPr>
            <w:r>
              <w:rPr>
                <w:rFonts w:eastAsia="Times New Roman"/>
                <w:w w:val="99"/>
                <w:sz w:val="28"/>
                <w:szCs w:val="28"/>
              </w:rPr>
              <w:t>26</w:t>
            </w:r>
          </w:p>
        </w:tc>
      </w:tr>
      <w:tr w:rsidR="00D72255">
        <w:trPr>
          <w:trHeight w:val="449"/>
        </w:trPr>
        <w:tc>
          <w:tcPr>
            <w:tcW w:w="1120" w:type="dxa"/>
            <w:tcBorders>
              <w:left w:val="single" w:sz="8" w:space="0" w:color="auto"/>
              <w:right w:val="single" w:sz="8" w:space="0" w:color="auto"/>
            </w:tcBorders>
            <w:vAlign w:val="bottom"/>
          </w:tcPr>
          <w:p w:rsidR="00D72255" w:rsidRDefault="00D72255">
            <w:pPr>
              <w:rPr>
                <w:sz w:val="24"/>
                <w:szCs w:val="24"/>
              </w:rPr>
            </w:pP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(практическое освоение)</w:t>
            </w:r>
          </w:p>
        </w:tc>
        <w:tc>
          <w:tcPr>
            <w:tcW w:w="2520" w:type="dxa"/>
            <w:tcBorders>
              <w:right w:val="single" w:sz="8" w:space="0" w:color="auto"/>
            </w:tcBorders>
            <w:vAlign w:val="bottom"/>
          </w:tcPr>
          <w:p w:rsidR="00D72255" w:rsidRDefault="00D72255">
            <w:pPr>
              <w:rPr>
                <w:sz w:val="24"/>
                <w:szCs w:val="24"/>
              </w:rPr>
            </w:pPr>
          </w:p>
        </w:tc>
      </w:tr>
      <w:tr w:rsidR="00D72255">
        <w:trPr>
          <w:trHeight w:val="142"/>
        </w:trPr>
        <w:tc>
          <w:tcPr>
            <w:tcW w:w="1120" w:type="dxa"/>
            <w:tcBorders>
              <w:left w:val="single" w:sz="8" w:space="0" w:color="auto"/>
              <w:bottom w:val="single" w:sz="8" w:space="0" w:color="auto"/>
              <w:right w:val="single" w:sz="8" w:space="0" w:color="auto"/>
            </w:tcBorders>
            <w:vAlign w:val="bottom"/>
          </w:tcPr>
          <w:p w:rsidR="00D72255" w:rsidRDefault="00D72255">
            <w:pPr>
              <w:rPr>
                <w:sz w:val="12"/>
                <w:szCs w:val="12"/>
              </w:rPr>
            </w:pPr>
          </w:p>
        </w:tc>
        <w:tc>
          <w:tcPr>
            <w:tcW w:w="6520" w:type="dxa"/>
            <w:tcBorders>
              <w:bottom w:val="single" w:sz="8" w:space="0" w:color="auto"/>
              <w:right w:val="single" w:sz="8" w:space="0" w:color="auto"/>
            </w:tcBorders>
            <w:vAlign w:val="bottom"/>
          </w:tcPr>
          <w:p w:rsidR="00D72255" w:rsidRDefault="00D72255">
            <w:pPr>
              <w:rPr>
                <w:sz w:val="12"/>
                <w:szCs w:val="12"/>
              </w:rPr>
            </w:pPr>
          </w:p>
        </w:tc>
        <w:tc>
          <w:tcPr>
            <w:tcW w:w="2520" w:type="dxa"/>
            <w:tcBorders>
              <w:bottom w:val="single" w:sz="8" w:space="0" w:color="auto"/>
              <w:right w:val="single" w:sz="8" w:space="0" w:color="auto"/>
            </w:tcBorders>
            <w:vAlign w:val="bottom"/>
          </w:tcPr>
          <w:p w:rsidR="00D72255" w:rsidRDefault="00D72255">
            <w:pPr>
              <w:rPr>
                <w:sz w:val="12"/>
                <w:szCs w:val="12"/>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10</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Творческая деятельность обучающихся (на основе</w:t>
            </w:r>
          </w:p>
        </w:tc>
        <w:tc>
          <w:tcPr>
            <w:tcW w:w="2520" w:type="dxa"/>
            <w:tcBorders>
              <w:right w:val="single" w:sz="8" w:space="0" w:color="auto"/>
            </w:tcBorders>
            <w:vAlign w:val="bottom"/>
          </w:tcPr>
          <w:p w:rsidR="00D72255" w:rsidRDefault="00DE03F8">
            <w:pPr>
              <w:jc w:val="center"/>
              <w:rPr>
                <w:sz w:val="20"/>
                <w:szCs w:val="20"/>
              </w:rPr>
            </w:pPr>
            <w:r>
              <w:rPr>
                <w:rFonts w:eastAsia="Times New Roman"/>
                <w:w w:val="99"/>
                <w:sz w:val="28"/>
                <w:szCs w:val="28"/>
              </w:rPr>
              <w:t>4</w:t>
            </w:r>
          </w:p>
        </w:tc>
      </w:tr>
      <w:tr w:rsidR="00D72255">
        <w:trPr>
          <w:trHeight w:val="449"/>
        </w:trPr>
        <w:tc>
          <w:tcPr>
            <w:tcW w:w="1120" w:type="dxa"/>
            <w:tcBorders>
              <w:left w:val="single" w:sz="8" w:space="0" w:color="auto"/>
              <w:right w:val="single" w:sz="8" w:space="0" w:color="auto"/>
            </w:tcBorders>
            <w:vAlign w:val="bottom"/>
          </w:tcPr>
          <w:p w:rsidR="00D72255" w:rsidRDefault="00D72255">
            <w:pPr>
              <w:rPr>
                <w:sz w:val="24"/>
                <w:szCs w:val="24"/>
              </w:rPr>
            </w:pP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литературных произведений)</w:t>
            </w:r>
          </w:p>
        </w:tc>
        <w:tc>
          <w:tcPr>
            <w:tcW w:w="2520" w:type="dxa"/>
            <w:tcBorders>
              <w:right w:val="single" w:sz="8" w:space="0" w:color="auto"/>
            </w:tcBorders>
            <w:vAlign w:val="bottom"/>
          </w:tcPr>
          <w:p w:rsidR="00D72255" w:rsidRDefault="00D72255">
            <w:pPr>
              <w:rPr>
                <w:sz w:val="24"/>
                <w:szCs w:val="24"/>
              </w:rPr>
            </w:pPr>
          </w:p>
        </w:tc>
      </w:tr>
      <w:tr w:rsidR="00D72255">
        <w:trPr>
          <w:trHeight w:val="142"/>
        </w:trPr>
        <w:tc>
          <w:tcPr>
            <w:tcW w:w="1120" w:type="dxa"/>
            <w:tcBorders>
              <w:left w:val="single" w:sz="8" w:space="0" w:color="auto"/>
              <w:bottom w:val="single" w:sz="8" w:space="0" w:color="auto"/>
              <w:right w:val="single" w:sz="8" w:space="0" w:color="auto"/>
            </w:tcBorders>
            <w:vAlign w:val="bottom"/>
          </w:tcPr>
          <w:p w:rsidR="00D72255" w:rsidRDefault="00D72255">
            <w:pPr>
              <w:rPr>
                <w:sz w:val="12"/>
                <w:szCs w:val="12"/>
              </w:rPr>
            </w:pPr>
          </w:p>
        </w:tc>
        <w:tc>
          <w:tcPr>
            <w:tcW w:w="6520" w:type="dxa"/>
            <w:tcBorders>
              <w:bottom w:val="single" w:sz="8" w:space="0" w:color="auto"/>
              <w:right w:val="single" w:sz="8" w:space="0" w:color="auto"/>
            </w:tcBorders>
            <w:vAlign w:val="bottom"/>
          </w:tcPr>
          <w:p w:rsidR="00D72255" w:rsidRDefault="00D72255">
            <w:pPr>
              <w:rPr>
                <w:sz w:val="12"/>
                <w:szCs w:val="12"/>
              </w:rPr>
            </w:pPr>
          </w:p>
        </w:tc>
        <w:tc>
          <w:tcPr>
            <w:tcW w:w="2520" w:type="dxa"/>
            <w:tcBorders>
              <w:bottom w:val="single" w:sz="8" w:space="0" w:color="auto"/>
              <w:right w:val="single" w:sz="8" w:space="0" w:color="auto"/>
            </w:tcBorders>
            <w:vAlign w:val="bottom"/>
          </w:tcPr>
          <w:p w:rsidR="00D72255" w:rsidRDefault="00D72255">
            <w:pPr>
              <w:rPr>
                <w:sz w:val="12"/>
                <w:szCs w:val="12"/>
              </w:rPr>
            </w:pPr>
          </w:p>
        </w:tc>
      </w:tr>
      <w:tr w:rsidR="00D72255">
        <w:trPr>
          <w:trHeight w:val="377"/>
        </w:trPr>
        <w:tc>
          <w:tcPr>
            <w:tcW w:w="1120" w:type="dxa"/>
            <w:tcBorders>
              <w:left w:val="single" w:sz="8" w:space="0" w:color="auto"/>
              <w:right w:val="single" w:sz="8" w:space="0" w:color="auto"/>
            </w:tcBorders>
            <w:vAlign w:val="bottom"/>
          </w:tcPr>
          <w:p w:rsidR="00D72255" w:rsidRDefault="00D72255">
            <w:pPr>
              <w:rPr>
                <w:sz w:val="24"/>
                <w:szCs w:val="24"/>
              </w:rPr>
            </w:pPr>
          </w:p>
        </w:tc>
        <w:tc>
          <w:tcPr>
            <w:tcW w:w="6520" w:type="dxa"/>
            <w:tcBorders>
              <w:right w:val="single" w:sz="8" w:space="0" w:color="auto"/>
            </w:tcBorders>
            <w:vAlign w:val="bottom"/>
          </w:tcPr>
          <w:p w:rsidR="00D72255" w:rsidRDefault="00092B97">
            <w:pPr>
              <w:ind w:left="5540"/>
              <w:rPr>
                <w:sz w:val="20"/>
                <w:szCs w:val="20"/>
              </w:rPr>
            </w:pPr>
            <w:r>
              <w:rPr>
                <w:rFonts w:eastAsia="Times New Roman"/>
                <w:b/>
                <w:bCs/>
                <w:sz w:val="28"/>
                <w:szCs w:val="28"/>
              </w:rPr>
              <w:t>Итого:</w:t>
            </w:r>
          </w:p>
        </w:tc>
        <w:tc>
          <w:tcPr>
            <w:tcW w:w="2520" w:type="dxa"/>
            <w:tcBorders>
              <w:right w:val="single" w:sz="8" w:space="0" w:color="auto"/>
            </w:tcBorders>
            <w:vAlign w:val="bottom"/>
          </w:tcPr>
          <w:p w:rsidR="00D72255" w:rsidRDefault="00092B97">
            <w:pPr>
              <w:jc w:val="center"/>
              <w:rPr>
                <w:sz w:val="20"/>
                <w:szCs w:val="20"/>
              </w:rPr>
            </w:pPr>
            <w:r>
              <w:rPr>
                <w:rFonts w:eastAsia="Times New Roman"/>
                <w:b/>
                <w:bCs/>
                <w:w w:val="99"/>
                <w:sz w:val="28"/>
                <w:szCs w:val="28"/>
              </w:rPr>
              <w:t>140</w:t>
            </w:r>
          </w:p>
        </w:tc>
      </w:tr>
      <w:tr w:rsidR="00D72255">
        <w:trPr>
          <w:trHeight w:val="95"/>
        </w:trPr>
        <w:tc>
          <w:tcPr>
            <w:tcW w:w="1120" w:type="dxa"/>
            <w:tcBorders>
              <w:left w:val="single" w:sz="8" w:space="0" w:color="auto"/>
              <w:bottom w:val="single" w:sz="8" w:space="0" w:color="auto"/>
              <w:right w:val="single" w:sz="8" w:space="0" w:color="auto"/>
            </w:tcBorders>
            <w:vAlign w:val="bottom"/>
          </w:tcPr>
          <w:p w:rsidR="00D72255" w:rsidRDefault="00D72255">
            <w:pPr>
              <w:rPr>
                <w:sz w:val="8"/>
                <w:szCs w:val="8"/>
              </w:rPr>
            </w:pPr>
          </w:p>
        </w:tc>
        <w:tc>
          <w:tcPr>
            <w:tcW w:w="6520" w:type="dxa"/>
            <w:tcBorders>
              <w:bottom w:val="single" w:sz="8" w:space="0" w:color="auto"/>
              <w:right w:val="single" w:sz="8" w:space="0" w:color="auto"/>
            </w:tcBorders>
            <w:vAlign w:val="bottom"/>
          </w:tcPr>
          <w:p w:rsidR="00D72255" w:rsidRDefault="00D72255">
            <w:pPr>
              <w:rPr>
                <w:sz w:val="8"/>
                <w:szCs w:val="8"/>
              </w:rPr>
            </w:pPr>
          </w:p>
        </w:tc>
        <w:tc>
          <w:tcPr>
            <w:tcW w:w="2520" w:type="dxa"/>
            <w:tcBorders>
              <w:bottom w:val="single" w:sz="8" w:space="0" w:color="auto"/>
              <w:right w:val="single" w:sz="8" w:space="0" w:color="auto"/>
            </w:tcBorders>
            <w:vAlign w:val="bottom"/>
          </w:tcPr>
          <w:p w:rsidR="00D72255" w:rsidRDefault="00D72255">
            <w:pPr>
              <w:rPr>
                <w:sz w:val="8"/>
                <w:szCs w:val="8"/>
              </w:rPr>
            </w:pPr>
          </w:p>
        </w:tc>
      </w:tr>
    </w:tbl>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19" w:lineRule="exact"/>
        <w:rPr>
          <w:sz w:val="20"/>
          <w:szCs w:val="20"/>
        </w:rPr>
      </w:pPr>
    </w:p>
    <w:p w:rsidR="00D72255" w:rsidRDefault="00092B97">
      <w:pPr>
        <w:jc w:val="right"/>
        <w:rPr>
          <w:sz w:val="20"/>
          <w:szCs w:val="20"/>
        </w:rPr>
      </w:pPr>
      <w:r>
        <w:rPr>
          <w:rFonts w:eastAsia="Times New Roman"/>
          <w:sz w:val="24"/>
          <w:szCs w:val="24"/>
        </w:rPr>
        <w:t>14</w:t>
      </w:r>
    </w:p>
    <w:p w:rsidR="00D72255" w:rsidRDefault="00D72255">
      <w:pPr>
        <w:sectPr w:rsidR="00D72255">
          <w:pgSz w:w="11900" w:h="16838"/>
          <w:pgMar w:top="831" w:right="846" w:bottom="456" w:left="740" w:header="0" w:footer="0" w:gutter="0"/>
          <w:cols w:space="720" w:equalWidth="0">
            <w:col w:w="10320"/>
          </w:cols>
        </w:sectPr>
      </w:pPr>
    </w:p>
    <w:p w:rsidR="00D72255" w:rsidRDefault="00092B97">
      <w:pPr>
        <w:ind w:left="5120"/>
        <w:rPr>
          <w:sz w:val="20"/>
          <w:szCs w:val="20"/>
        </w:rPr>
      </w:pPr>
      <w:r>
        <w:rPr>
          <w:rFonts w:eastAsia="Times New Roman"/>
          <w:b/>
          <w:bCs/>
          <w:sz w:val="28"/>
          <w:szCs w:val="28"/>
        </w:rPr>
        <w:lastRenderedPageBreak/>
        <w:t>4 класс</w:t>
      </w:r>
    </w:p>
    <w:p w:rsidR="00D72255" w:rsidRDefault="00D72255">
      <w:pPr>
        <w:spacing w:line="33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20"/>
        <w:gridCol w:w="6520"/>
        <w:gridCol w:w="2520"/>
      </w:tblGrid>
      <w:tr w:rsidR="00D72255">
        <w:trPr>
          <w:trHeight w:val="397"/>
        </w:trPr>
        <w:tc>
          <w:tcPr>
            <w:tcW w:w="1120" w:type="dxa"/>
            <w:tcBorders>
              <w:top w:val="single" w:sz="8" w:space="0" w:color="auto"/>
              <w:left w:val="single" w:sz="8" w:space="0" w:color="auto"/>
              <w:right w:val="single" w:sz="8" w:space="0" w:color="auto"/>
            </w:tcBorders>
            <w:vAlign w:val="bottom"/>
          </w:tcPr>
          <w:p w:rsidR="00D72255" w:rsidRDefault="00092B97">
            <w:pPr>
              <w:jc w:val="center"/>
              <w:rPr>
                <w:sz w:val="20"/>
                <w:szCs w:val="20"/>
              </w:rPr>
            </w:pPr>
            <w:r>
              <w:rPr>
                <w:rFonts w:eastAsia="Times New Roman"/>
                <w:b/>
                <w:bCs/>
                <w:w w:val="99"/>
                <w:sz w:val="28"/>
                <w:szCs w:val="28"/>
              </w:rPr>
              <w:t>№</w:t>
            </w:r>
          </w:p>
        </w:tc>
        <w:tc>
          <w:tcPr>
            <w:tcW w:w="6520" w:type="dxa"/>
            <w:tcBorders>
              <w:top w:val="single" w:sz="8" w:space="0" w:color="auto"/>
              <w:right w:val="single" w:sz="8" w:space="0" w:color="auto"/>
            </w:tcBorders>
            <w:vAlign w:val="bottom"/>
          </w:tcPr>
          <w:p w:rsidR="00D72255" w:rsidRDefault="00092B97">
            <w:pPr>
              <w:ind w:left="2260"/>
              <w:rPr>
                <w:sz w:val="20"/>
                <w:szCs w:val="20"/>
              </w:rPr>
            </w:pPr>
            <w:r>
              <w:rPr>
                <w:rFonts w:eastAsia="Times New Roman"/>
                <w:b/>
                <w:bCs/>
                <w:sz w:val="28"/>
                <w:szCs w:val="28"/>
              </w:rPr>
              <w:t>Название темы</w:t>
            </w:r>
          </w:p>
        </w:tc>
        <w:tc>
          <w:tcPr>
            <w:tcW w:w="2520" w:type="dxa"/>
            <w:tcBorders>
              <w:top w:val="single" w:sz="8" w:space="0" w:color="auto"/>
              <w:right w:val="single" w:sz="8" w:space="0" w:color="auto"/>
            </w:tcBorders>
            <w:vAlign w:val="bottom"/>
          </w:tcPr>
          <w:p w:rsidR="00D72255" w:rsidRDefault="00092B97">
            <w:pPr>
              <w:jc w:val="center"/>
              <w:rPr>
                <w:sz w:val="20"/>
                <w:szCs w:val="20"/>
              </w:rPr>
            </w:pPr>
            <w:r>
              <w:rPr>
                <w:rFonts w:eastAsia="Times New Roman"/>
                <w:b/>
                <w:bCs/>
                <w:w w:val="99"/>
                <w:sz w:val="28"/>
                <w:szCs w:val="28"/>
              </w:rPr>
              <w:t>Количество часов</w:t>
            </w:r>
          </w:p>
        </w:tc>
      </w:tr>
      <w:tr w:rsidR="00D72255">
        <w:trPr>
          <w:trHeight w:val="95"/>
        </w:trPr>
        <w:tc>
          <w:tcPr>
            <w:tcW w:w="1120" w:type="dxa"/>
            <w:tcBorders>
              <w:left w:val="single" w:sz="8" w:space="0" w:color="auto"/>
              <w:bottom w:val="single" w:sz="8" w:space="0" w:color="auto"/>
              <w:right w:val="single" w:sz="8" w:space="0" w:color="auto"/>
            </w:tcBorders>
            <w:vAlign w:val="bottom"/>
          </w:tcPr>
          <w:p w:rsidR="00D72255" w:rsidRDefault="00D72255">
            <w:pPr>
              <w:rPr>
                <w:sz w:val="8"/>
                <w:szCs w:val="8"/>
              </w:rPr>
            </w:pPr>
          </w:p>
        </w:tc>
        <w:tc>
          <w:tcPr>
            <w:tcW w:w="6520" w:type="dxa"/>
            <w:tcBorders>
              <w:bottom w:val="single" w:sz="8" w:space="0" w:color="auto"/>
              <w:right w:val="single" w:sz="8" w:space="0" w:color="auto"/>
            </w:tcBorders>
            <w:vAlign w:val="bottom"/>
          </w:tcPr>
          <w:p w:rsidR="00D72255" w:rsidRDefault="00D72255">
            <w:pPr>
              <w:rPr>
                <w:sz w:val="8"/>
                <w:szCs w:val="8"/>
              </w:rPr>
            </w:pPr>
          </w:p>
        </w:tc>
        <w:tc>
          <w:tcPr>
            <w:tcW w:w="2520" w:type="dxa"/>
            <w:tcBorders>
              <w:bottom w:val="single" w:sz="8" w:space="0" w:color="auto"/>
              <w:right w:val="single" w:sz="8" w:space="0" w:color="auto"/>
            </w:tcBorders>
            <w:vAlign w:val="bottom"/>
          </w:tcPr>
          <w:p w:rsidR="00D72255" w:rsidRDefault="00D72255">
            <w:pPr>
              <w:rPr>
                <w:sz w:val="8"/>
                <w:szCs w:val="8"/>
              </w:rPr>
            </w:pPr>
          </w:p>
        </w:tc>
      </w:tr>
      <w:tr w:rsidR="00D72255">
        <w:trPr>
          <w:trHeight w:val="366"/>
        </w:trPr>
        <w:tc>
          <w:tcPr>
            <w:tcW w:w="1120" w:type="dxa"/>
            <w:tcBorders>
              <w:left w:val="single" w:sz="8" w:space="0" w:color="auto"/>
              <w:right w:val="single" w:sz="8" w:space="0" w:color="auto"/>
            </w:tcBorders>
            <w:vAlign w:val="bottom"/>
          </w:tcPr>
          <w:p w:rsidR="00D72255" w:rsidRDefault="00092B97">
            <w:pPr>
              <w:ind w:right="340"/>
              <w:jc w:val="right"/>
              <w:rPr>
                <w:sz w:val="20"/>
                <w:szCs w:val="20"/>
              </w:rPr>
            </w:pPr>
            <w:r>
              <w:rPr>
                <w:rFonts w:eastAsia="Times New Roman"/>
                <w:sz w:val="28"/>
                <w:szCs w:val="28"/>
              </w:rPr>
              <w:t>1</w:t>
            </w:r>
          </w:p>
        </w:tc>
        <w:tc>
          <w:tcPr>
            <w:tcW w:w="6520" w:type="dxa"/>
            <w:tcBorders>
              <w:right w:val="single" w:sz="8" w:space="0" w:color="auto"/>
            </w:tcBorders>
            <w:vAlign w:val="bottom"/>
          </w:tcPr>
          <w:p w:rsidR="00D72255" w:rsidRDefault="00DE03F8">
            <w:pPr>
              <w:ind w:left="100"/>
              <w:rPr>
                <w:sz w:val="20"/>
                <w:szCs w:val="20"/>
              </w:rPr>
            </w:pPr>
            <w:r>
              <w:rPr>
                <w:rFonts w:eastAsia="Times New Roman"/>
                <w:sz w:val="28"/>
                <w:szCs w:val="28"/>
              </w:rPr>
              <w:t xml:space="preserve">Виды речевой и читательской </w:t>
            </w:r>
            <w:proofErr w:type="spellStart"/>
            <w:r>
              <w:rPr>
                <w:rFonts w:eastAsia="Times New Roman"/>
                <w:sz w:val="28"/>
                <w:szCs w:val="28"/>
              </w:rPr>
              <w:t>деятельности.</w:t>
            </w:r>
            <w:r w:rsidR="00092B97">
              <w:rPr>
                <w:rFonts w:eastAsia="Times New Roman"/>
                <w:sz w:val="28"/>
                <w:szCs w:val="28"/>
              </w:rPr>
              <w:t>Аудирование</w:t>
            </w:r>
            <w:proofErr w:type="spellEnd"/>
            <w:r w:rsidR="00092B97">
              <w:rPr>
                <w:rFonts w:eastAsia="Times New Roman"/>
                <w:sz w:val="28"/>
                <w:szCs w:val="28"/>
              </w:rPr>
              <w:t xml:space="preserve"> (слушание). Чтение</w:t>
            </w:r>
          </w:p>
        </w:tc>
        <w:tc>
          <w:tcPr>
            <w:tcW w:w="2520" w:type="dxa"/>
            <w:tcBorders>
              <w:right w:val="single" w:sz="8" w:space="0" w:color="auto"/>
            </w:tcBorders>
            <w:vAlign w:val="bottom"/>
          </w:tcPr>
          <w:p w:rsidR="00D72255" w:rsidRDefault="00DE03F8">
            <w:pPr>
              <w:jc w:val="center"/>
              <w:rPr>
                <w:sz w:val="20"/>
                <w:szCs w:val="20"/>
              </w:rPr>
            </w:pPr>
            <w:r>
              <w:rPr>
                <w:rFonts w:eastAsia="Times New Roman"/>
                <w:w w:val="99"/>
                <w:sz w:val="28"/>
                <w:szCs w:val="28"/>
              </w:rPr>
              <w:t>12</w:t>
            </w:r>
          </w:p>
        </w:tc>
      </w:tr>
      <w:tr w:rsidR="00D72255">
        <w:trPr>
          <w:trHeight w:val="404"/>
        </w:trPr>
        <w:tc>
          <w:tcPr>
            <w:tcW w:w="1120" w:type="dxa"/>
            <w:tcBorders>
              <w:left w:val="single" w:sz="8" w:space="0" w:color="auto"/>
              <w:bottom w:val="single" w:sz="8" w:space="0" w:color="auto"/>
              <w:right w:val="single" w:sz="8" w:space="0" w:color="auto"/>
            </w:tcBorders>
            <w:vAlign w:val="bottom"/>
          </w:tcPr>
          <w:p w:rsidR="00D72255" w:rsidRDefault="00D72255">
            <w:pPr>
              <w:rPr>
                <w:sz w:val="24"/>
                <w:szCs w:val="24"/>
              </w:rPr>
            </w:pPr>
          </w:p>
        </w:tc>
        <w:tc>
          <w:tcPr>
            <w:tcW w:w="6520" w:type="dxa"/>
            <w:tcBorders>
              <w:bottom w:val="single" w:sz="8" w:space="0" w:color="auto"/>
              <w:right w:val="single" w:sz="8" w:space="0" w:color="auto"/>
            </w:tcBorders>
            <w:vAlign w:val="bottom"/>
          </w:tcPr>
          <w:p w:rsidR="00D72255" w:rsidRDefault="00D72255">
            <w:pPr>
              <w:rPr>
                <w:sz w:val="24"/>
                <w:szCs w:val="24"/>
              </w:rPr>
            </w:pPr>
          </w:p>
        </w:tc>
        <w:tc>
          <w:tcPr>
            <w:tcW w:w="2520" w:type="dxa"/>
            <w:tcBorders>
              <w:bottom w:val="single" w:sz="8" w:space="0" w:color="auto"/>
              <w:right w:val="single" w:sz="8" w:space="0" w:color="auto"/>
            </w:tcBorders>
            <w:vAlign w:val="bottom"/>
          </w:tcPr>
          <w:p w:rsidR="00D72255" w:rsidRDefault="00D72255">
            <w:pPr>
              <w:rPr>
                <w:sz w:val="24"/>
                <w:szCs w:val="24"/>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2</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Работа с разными видами текста</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5</w:t>
            </w:r>
            <w:r w:rsidR="00DE03F8">
              <w:rPr>
                <w:rFonts w:eastAsia="Times New Roman"/>
                <w:w w:val="99"/>
                <w:sz w:val="28"/>
                <w:szCs w:val="28"/>
              </w:rPr>
              <w:t>0</w:t>
            </w:r>
          </w:p>
        </w:tc>
      </w:tr>
      <w:tr w:rsidR="00D72255">
        <w:trPr>
          <w:trHeight w:val="108"/>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3</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Библиографическая культура</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2</w:t>
            </w:r>
          </w:p>
        </w:tc>
      </w:tr>
      <w:tr w:rsidR="00D72255">
        <w:trPr>
          <w:trHeight w:val="106"/>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4</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Работа с текстом художественного произведения</w:t>
            </w:r>
          </w:p>
        </w:tc>
        <w:tc>
          <w:tcPr>
            <w:tcW w:w="2520" w:type="dxa"/>
            <w:tcBorders>
              <w:right w:val="single" w:sz="8" w:space="0" w:color="auto"/>
            </w:tcBorders>
            <w:vAlign w:val="bottom"/>
          </w:tcPr>
          <w:p w:rsidR="00D72255" w:rsidRDefault="00DE03F8">
            <w:pPr>
              <w:jc w:val="center"/>
              <w:rPr>
                <w:sz w:val="20"/>
                <w:szCs w:val="20"/>
              </w:rPr>
            </w:pPr>
            <w:r>
              <w:rPr>
                <w:rFonts w:eastAsia="Times New Roman"/>
                <w:w w:val="99"/>
                <w:sz w:val="28"/>
                <w:szCs w:val="28"/>
              </w:rPr>
              <w:t>20</w:t>
            </w:r>
          </w:p>
        </w:tc>
      </w:tr>
      <w:tr w:rsidR="00D72255">
        <w:trPr>
          <w:trHeight w:val="108"/>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5</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Работа с учебными, научно-популярными и</w:t>
            </w:r>
          </w:p>
        </w:tc>
        <w:tc>
          <w:tcPr>
            <w:tcW w:w="2520" w:type="dxa"/>
            <w:tcBorders>
              <w:right w:val="single" w:sz="8" w:space="0" w:color="auto"/>
            </w:tcBorders>
            <w:vAlign w:val="bottom"/>
          </w:tcPr>
          <w:p w:rsidR="00D72255" w:rsidRDefault="00DE03F8">
            <w:pPr>
              <w:jc w:val="center"/>
              <w:rPr>
                <w:sz w:val="20"/>
                <w:szCs w:val="20"/>
              </w:rPr>
            </w:pPr>
            <w:r>
              <w:rPr>
                <w:rFonts w:eastAsia="Times New Roman"/>
                <w:w w:val="99"/>
                <w:sz w:val="28"/>
                <w:szCs w:val="28"/>
              </w:rPr>
              <w:t>12</w:t>
            </w:r>
          </w:p>
        </w:tc>
      </w:tr>
      <w:tr w:rsidR="00D72255">
        <w:trPr>
          <w:trHeight w:val="446"/>
        </w:trPr>
        <w:tc>
          <w:tcPr>
            <w:tcW w:w="1120" w:type="dxa"/>
            <w:tcBorders>
              <w:left w:val="single" w:sz="8" w:space="0" w:color="auto"/>
              <w:right w:val="single" w:sz="8" w:space="0" w:color="auto"/>
            </w:tcBorders>
            <w:vAlign w:val="bottom"/>
          </w:tcPr>
          <w:p w:rsidR="00D72255" w:rsidRDefault="00D72255">
            <w:pPr>
              <w:rPr>
                <w:sz w:val="24"/>
                <w:szCs w:val="24"/>
              </w:rPr>
            </w:pP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другими текстами</w:t>
            </w:r>
          </w:p>
        </w:tc>
        <w:tc>
          <w:tcPr>
            <w:tcW w:w="2520" w:type="dxa"/>
            <w:tcBorders>
              <w:right w:val="single" w:sz="8" w:space="0" w:color="auto"/>
            </w:tcBorders>
            <w:vAlign w:val="bottom"/>
          </w:tcPr>
          <w:p w:rsidR="00D72255" w:rsidRDefault="00D72255">
            <w:pPr>
              <w:rPr>
                <w:sz w:val="24"/>
                <w:szCs w:val="24"/>
              </w:rPr>
            </w:pPr>
          </w:p>
        </w:tc>
      </w:tr>
      <w:tr w:rsidR="00D72255">
        <w:trPr>
          <w:trHeight w:val="142"/>
        </w:trPr>
        <w:tc>
          <w:tcPr>
            <w:tcW w:w="1120" w:type="dxa"/>
            <w:tcBorders>
              <w:left w:val="single" w:sz="8" w:space="0" w:color="auto"/>
              <w:bottom w:val="single" w:sz="8" w:space="0" w:color="auto"/>
              <w:right w:val="single" w:sz="8" w:space="0" w:color="auto"/>
            </w:tcBorders>
            <w:vAlign w:val="bottom"/>
          </w:tcPr>
          <w:p w:rsidR="00D72255" w:rsidRDefault="00D72255">
            <w:pPr>
              <w:rPr>
                <w:sz w:val="12"/>
                <w:szCs w:val="12"/>
              </w:rPr>
            </w:pPr>
          </w:p>
        </w:tc>
        <w:tc>
          <w:tcPr>
            <w:tcW w:w="6520" w:type="dxa"/>
            <w:tcBorders>
              <w:bottom w:val="single" w:sz="8" w:space="0" w:color="auto"/>
              <w:right w:val="single" w:sz="8" w:space="0" w:color="auto"/>
            </w:tcBorders>
            <w:vAlign w:val="bottom"/>
          </w:tcPr>
          <w:p w:rsidR="00D72255" w:rsidRDefault="00D72255">
            <w:pPr>
              <w:rPr>
                <w:sz w:val="12"/>
                <w:szCs w:val="12"/>
              </w:rPr>
            </w:pPr>
          </w:p>
        </w:tc>
        <w:tc>
          <w:tcPr>
            <w:tcW w:w="2520" w:type="dxa"/>
            <w:tcBorders>
              <w:bottom w:val="single" w:sz="8" w:space="0" w:color="auto"/>
              <w:right w:val="single" w:sz="8" w:space="0" w:color="auto"/>
            </w:tcBorders>
            <w:vAlign w:val="bottom"/>
          </w:tcPr>
          <w:p w:rsidR="00D72255" w:rsidRDefault="00D72255">
            <w:pPr>
              <w:rPr>
                <w:sz w:val="12"/>
                <w:szCs w:val="12"/>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6</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Говорение (культура речевого общения)</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10</w:t>
            </w:r>
          </w:p>
        </w:tc>
      </w:tr>
      <w:tr w:rsidR="00D72255">
        <w:trPr>
          <w:trHeight w:val="108"/>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7</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Письмо (культура письменной речи)</w:t>
            </w:r>
          </w:p>
        </w:tc>
        <w:tc>
          <w:tcPr>
            <w:tcW w:w="2520" w:type="dxa"/>
            <w:tcBorders>
              <w:right w:val="single" w:sz="8" w:space="0" w:color="auto"/>
            </w:tcBorders>
            <w:vAlign w:val="bottom"/>
          </w:tcPr>
          <w:p w:rsidR="00D72255" w:rsidRDefault="00092B97">
            <w:pPr>
              <w:jc w:val="center"/>
              <w:rPr>
                <w:sz w:val="20"/>
                <w:szCs w:val="20"/>
              </w:rPr>
            </w:pPr>
            <w:r>
              <w:rPr>
                <w:rFonts w:eastAsia="Times New Roman"/>
                <w:w w:val="99"/>
                <w:sz w:val="28"/>
                <w:szCs w:val="28"/>
              </w:rPr>
              <w:t>2</w:t>
            </w:r>
          </w:p>
        </w:tc>
      </w:tr>
      <w:tr w:rsidR="00D72255">
        <w:trPr>
          <w:trHeight w:val="106"/>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8</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Круг детского чтения</w:t>
            </w:r>
          </w:p>
        </w:tc>
        <w:tc>
          <w:tcPr>
            <w:tcW w:w="2520" w:type="dxa"/>
            <w:tcBorders>
              <w:right w:val="single" w:sz="8" w:space="0" w:color="auto"/>
            </w:tcBorders>
            <w:vAlign w:val="bottom"/>
          </w:tcPr>
          <w:p w:rsidR="00D72255" w:rsidRDefault="00DE03F8">
            <w:pPr>
              <w:jc w:val="center"/>
              <w:rPr>
                <w:sz w:val="20"/>
                <w:szCs w:val="20"/>
              </w:rPr>
            </w:pPr>
            <w:r>
              <w:rPr>
                <w:rFonts w:eastAsia="Times New Roman"/>
                <w:w w:val="99"/>
                <w:sz w:val="28"/>
                <w:szCs w:val="28"/>
              </w:rPr>
              <w:t>10</w:t>
            </w:r>
          </w:p>
        </w:tc>
      </w:tr>
      <w:tr w:rsidR="00D72255">
        <w:trPr>
          <w:trHeight w:val="106"/>
        </w:trPr>
        <w:tc>
          <w:tcPr>
            <w:tcW w:w="1120" w:type="dxa"/>
            <w:tcBorders>
              <w:left w:val="single" w:sz="8" w:space="0" w:color="auto"/>
              <w:bottom w:val="single" w:sz="8" w:space="0" w:color="auto"/>
              <w:right w:val="single" w:sz="8" w:space="0" w:color="auto"/>
            </w:tcBorders>
            <w:vAlign w:val="bottom"/>
          </w:tcPr>
          <w:p w:rsidR="00D72255" w:rsidRDefault="00D72255">
            <w:pPr>
              <w:rPr>
                <w:sz w:val="9"/>
                <w:szCs w:val="9"/>
              </w:rPr>
            </w:pPr>
          </w:p>
        </w:tc>
        <w:tc>
          <w:tcPr>
            <w:tcW w:w="6520" w:type="dxa"/>
            <w:tcBorders>
              <w:bottom w:val="single" w:sz="8" w:space="0" w:color="auto"/>
              <w:right w:val="single" w:sz="8" w:space="0" w:color="auto"/>
            </w:tcBorders>
            <w:vAlign w:val="bottom"/>
          </w:tcPr>
          <w:p w:rsidR="00D72255" w:rsidRDefault="00D72255">
            <w:pPr>
              <w:rPr>
                <w:sz w:val="9"/>
                <w:szCs w:val="9"/>
              </w:rPr>
            </w:pPr>
          </w:p>
        </w:tc>
        <w:tc>
          <w:tcPr>
            <w:tcW w:w="2520" w:type="dxa"/>
            <w:tcBorders>
              <w:bottom w:val="single" w:sz="8" w:space="0" w:color="auto"/>
              <w:right w:val="single" w:sz="8" w:space="0" w:color="auto"/>
            </w:tcBorders>
            <w:vAlign w:val="bottom"/>
          </w:tcPr>
          <w:p w:rsidR="00D72255" w:rsidRDefault="00D72255">
            <w:pPr>
              <w:rPr>
                <w:sz w:val="9"/>
                <w:szCs w:val="9"/>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9</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Литературоведческая пропедевтика</w:t>
            </w:r>
          </w:p>
        </w:tc>
        <w:tc>
          <w:tcPr>
            <w:tcW w:w="2520" w:type="dxa"/>
            <w:tcBorders>
              <w:right w:val="single" w:sz="8" w:space="0" w:color="auto"/>
            </w:tcBorders>
            <w:vAlign w:val="bottom"/>
          </w:tcPr>
          <w:p w:rsidR="00D72255" w:rsidRDefault="00DE03F8">
            <w:pPr>
              <w:jc w:val="center"/>
              <w:rPr>
                <w:sz w:val="20"/>
                <w:szCs w:val="20"/>
              </w:rPr>
            </w:pPr>
            <w:r>
              <w:rPr>
                <w:rFonts w:eastAsia="Times New Roman"/>
                <w:w w:val="99"/>
                <w:sz w:val="28"/>
                <w:szCs w:val="28"/>
              </w:rPr>
              <w:t>12</w:t>
            </w:r>
          </w:p>
        </w:tc>
      </w:tr>
      <w:tr w:rsidR="00D72255">
        <w:trPr>
          <w:trHeight w:val="449"/>
        </w:trPr>
        <w:tc>
          <w:tcPr>
            <w:tcW w:w="1120" w:type="dxa"/>
            <w:tcBorders>
              <w:left w:val="single" w:sz="8" w:space="0" w:color="auto"/>
              <w:right w:val="single" w:sz="8" w:space="0" w:color="auto"/>
            </w:tcBorders>
            <w:vAlign w:val="bottom"/>
          </w:tcPr>
          <w:p w:rsidR="00D72255" w:rsidRDefault="00D72255">
            <w:pPr>
              <w:rPr>
                <w:sz w:val="24"/>
                <w:szCs w:val="24"/>
              </w:rPr>
            </w:pP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(практическое освоение)</w:t>
            </w:r>
          </w:p>
        </w:tc>
        <w:tc>
          <w:tcPr>
            <w:tcW w:w="2520" w:type="dxa"/>
            <w:tcBorders>
              <w:right w:val="single" w:sz="8" w:space="0" w:color="auto"/>
            </w:tcBorders>
            <w:vAlign w:val="bottom"/>
          </w:tcPr>
          <w:p w:rsidR="00D72255" w:rsidRDefault="00D72255">
            <w:pPr>
              <w:rPr>
                <w:sz w:val="24"/>
                <w:szCs w:val="24"/>
              </w:rPr>
            </w:pPr>
          </w:p>
        </w:tc>
      </w:tr>
      <w:tr w:rsidR="00D72255">
        <w:trPr>
          <w:trHeight w:val="142"/>
        </w:trPr>
        <w:tc>
          <w:tcPr>
            <w:tcW w:w="1120" w:type="dxa"/>
            <w:tcBorders>
              <w:left w:val="single" w:sz="8" w:space="0" w:color="auto"/>
              <w:bottom w:val="single" w:sz="8" w:space="0" w:color="auto"/>
              <w:right w:val="single" w:sz="8" w:space="0" w:color="auto"/>
            </w:tcBorders>
            <w:vAlign w:val="bottom"/>
          </w:tcPr>
          <w:p w:rsidR="00D72255" w:rsidRDefault="00D72255">
            <w:pPr>
              <w:rPr>
                <w:sz w:val="12"/>
                <w:szCs w:val="12"/>
              </w:rPr>
            </w:pPr>
          </w:p>
        </w:tc>
        <w:tc>
          <w:tcPr>
            <w:tcW w:w="6520" w:type="dxa"/>
            <w:tcBorders>
              <w:bottom w:val="single" w:sz="8" w:space="0" w:color="auto"/>
              <w:right w:val="single" w:sz="8" w:space="0" w:color="auto"/>
            </w:tcBorders>
            <w:vAlign w:val="bottom"/>
          </w:tcPr>
          <w:p w:rsidR="00D72255" w:rsidRDefault="00D72255">
            <w:pPr>
              <w:rPr>
                <w:sz w:val="12"/>
                <w:szCs w:val="12"/>
              </w:rPr>
            </w:pPr>
          </w:p>
        </w:tc>
        <w:tc>
          <w:tcPr>
            <w:tcW w:w="2520" w:type="dxa"/>
            <w:tcBorders>
              <w:bottom w:val="single" w:sz="8" w:space="0" w:color="auto"/>
              <w:right w:val="single" w:sz="8" w:space="0" w:color="auto"/>
            </w:tcBorders>
            <w:vAlign w:val="bottom"/>
          </w:tcPr>
          <w:p w:rsidR="00D72255" w:rsidRDefault="00D72255">
            <w:pPr>
              <w:rPr>
                <w:sz w:val="12"/>
                <w:szCs w:val="12"/>
              </w:rPr>
            </w:pPr>
          </w:p>
        </w:tc>
      </w:tr>
      <w:tr w:rsidR="00D72255">
        <w:trPr>
          <w:trHeight w:val="366"/>
        </w:trPr>
        <w:tc>
          <w:tcPr>
            <w:tcW w:w="1120" w:type="dxa"/>
            <w:tcBorders>
              <w:left w:val="single" w:sz="8" w:space="0" w:color="auto"/>
              <w:right w:val="single" w:sz="8" w:space="0" w:color="auto"/>
            </w:tcBorders>
            <w:vAlign w:val="bottom"/>
          </w:tcPr>
          <w:p w:rsidR="00D72255" w:rsidRDefault="00092B97">
            <w:pPr>
              <w:jc w:val="center"/>
              <w:rPr>
                <w:sz w:val="20"/>
                <w:szCs w:val="20"/>
              </w:rPr>
            </w:pPr>
            <w:r>
              <w:rPr>
                <w:rFonts w:eastAsia="Times New Roman"/>
                <w:w w:val="99"/>
                <w:sz w:val="28"/>
                <w:szCs w:val="28"/>
              </w:rPr>
              <w:t>10</w:t>
            </w: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Творческая деятельность обучающихся (на основе</w:t>
            </w:r>
          </w:p>
        </w:tc>
        <w:tc>
          <w:tcPr>
            <w:tcW w:w="2520" w:type="dxa"/>
            <w:tcBorders>
              <w:right w:val="single" w:sz="8" w:space="0" w:color="auto"/>
            </w:tcBorders>
            <w:vAlign w:val="bottom"/>
          </w:tcPr>
          <w:p w:rsidR="00D72255" w:rsidRPr="00DE03F8" w:rsidRDefault="00DE03F8">
            <w:pPr>
              <w:jc w:val="center"/>
              <w:rPr>
                <w:sz w:val="24"/>
                <w:szCs w:val="24"/>
              </w:rPr>
            </w:pPr>
            <w:r w:rsidRPr="00DE03F8">
              <w:rPr>
                <w:sz w:val="24"/>
                <w:szCs w:val="24"/>
              </w:rPr>
              <w:t>10</w:t>
            </w:r>
          </w:p>
        </w:tc>
      </w:tr>
      <w:tr w:rsidR="00D72255">
        <w:trPr>
          <w:trHeight w:val="449"/>
        </w:trPr>
        <w:tc>
          <w:tcPr>
            <w:tcW w:w="1120" w:type="dxa"/>
            <w:tcBorders>
              <w:left w:val="single" w:sz="8" w:space="0" w:color="auto"/>
              <w:right w:val="single" w:sz="8" w:space="0" w:color="auto"/>
            </w:tcBorders>
            <w:vAlign w:val="bottom"/>
          </w:tcPr>
          <w:p w:rsidR="00D72255" w:rsidRDefault="00D72255">
            <w:pPr>
              <w:rPr>
                <w:sz w:val="24"/>
                <w:szCs w:val="24"/>
              </w:rPr>
            </w:pPr>
          </w:p>
        </w:tc>
        <w:tc>
          <w:tcPr>
            <w:tcW w:w="6520" w:type="dxa"/>
            <w:tcBorders>
              <w:right w:val="single" w:sz="8" w:space="0" w:color="auto"/>
            </w:tcBorders>
            <w:vAlign w:val="bottom"/>
          </w:tcPr>
          <w:p w:rsidR="00D72255" w:rsidRDefault="00092B97">
            <w:pPr>
              <w:ind w:left="100"/>
              <w:rPr>
                <w:sz w:val="20"/>
                <w:szCs w:val="20"/>
              </w:rPr>
            </w:pPr>
            <w:r>
              <w:rPr>
                <w:rFonts w:eastAsia="Times New Roman"/>
                <w:sz w:val="28"/>
                <w:szCs w:val="28"/>
              </w:rPr>
              <w:t>литературных произведений)</w:t>
            </w:r>
          </w:p>
        </w:tc>
        <w:tc>
          <w:tcPr>
            <w:tcW w:w="2520" w:type="dxa"/>
            <w:tcBorders>
              <w:right w:val="single" w:sz="8" w:space="0" w:color="auto"/>
            </w:tcBorders>
            <w:vAlign w:val="bottom"/>
          </w:tcPr>
          <w:p w:rsidR="00D72255" w:rsidRDefault="00D72255">
            <w:pPr>
              <w:rPr>
                <w:sz w:val="24"/>
                <w:szCs w:val="24"/>
              </w:rPr>
            </w:pPr>
          </w:p>
        </w:tc>
      </w:tr>
      <w:tr w:rsidR="00D72255">
        <w:trPr>
          <w:trHeight w:val="142"/>
        </w:trPr>
        <w:tc>
          <w:tcPr>
            <w:tcW w:w="1120" w:type="dxa"/>
            <w:tcBorders>
              <w:left w:val="single" w:sz="8" w:space="0" w:color="auto"/>
              <w:bottom w:val="single" w:sz="8" w:space="0" w:color="auto"/>
              <w:right w:val="single" w:sz="8" w:space="0" w:color="auto"/>
            </w:tcBorders>
            <w:vAlign w:val="bottom"/>
          </w:tcPr>
          <w:p w:rsidR="00D72255" w:rsidRDefault="00D72255">
            <w:pPr>
              <w:rPr>
                <w:sz w:val="12"/>
                <w:szCs w:val="12"/>
              </w:rPr>
            </w:pPr>
          </w:p>
        </w:tc>
        <w:tc>
          <w:tcPr>
            <w:tcW w:w="6520" w:type="dxa"/>
            <w:tcBorders>
              <w:bottom w:val="single" w:sz="8" w:space="0" w:color="auto"/>
              <w:right w:val="single" w:sz="8" w:space="0" w:color="auto"/>
            </w:tcBorders>
            <w:vAlign w:val="bottom"/>
          </w:tcPr>
          <w:p w:rsidR="00D72255" w:rsidRDefault="00D72255">
            <w:pPr>
              <w:rPr>
                <w:sz w:val="12"/>
                <w:szCs w:val="12"/>
              </w:rPr>
            </w:pPr>
          </w:p>
        </w:tc>
        <w:tc>
          <w:tcPr>
            <w:tcW w:w="2520" w:type="dxa"/>
            <w:tcBorders>
              <w:bottom w:val="single" w:sz="8" w:space="0" w:color="auto"/>
              <w:right w:val="single" w:sz="8" w:space="0" w:color="auto"/>
            </w:tcBorders>
            <w:vAlign w:val="bottom"/>
          </w:tcPr>
          <w:p w:rsidR="00D72255" w:rsidRDefault="00D72255">
            <w:pPr>
              <w:rPr>
                <w:sz w:val="12"/>
                <w:szCs w:val="12"/>
              </w:rPr>
            </w:pPr>
          </w:p>
        </w:tc>
      </w:tr>
      <w:tr w:rsidR="00D72255">
        <w:trPr>
          <w:trHeight w:val="377"/>
        </w:trPr>
        <w:tc>
          <w:tcPr>
            <w:tcW w:w="1120" w:type="dxa"/>
            <w:tcBorders>
              <w:left w:val="single" w:sz="8" w:space="0" w:color="auto"/>
              <w:right w:val="single" w:sz="8" w:space="0" w:color="auto"/>
            </w:tcBorders>
            <w:vAlign w:val="bottom"/>
          </w:tcPr>
          <w:p w:rsidR="00D72255" w:rsidRDefault="00D72255">
            <w:pPr>
              <w:rPr>
                <w:sz w:val="24"/>
                <w:szCs w:val="24"/>
              </w:rPr>
            </w:pPr>
          </w:p>
        </w:tc>
        <w:tc>
          <w:tcPr>
            <w:tcW w:w="6520" w:type="dxa"/>
            <w:tcBorders>
              <w:right w:val="single" w:sz="8" w:space="0" w:color="auto"/>
            </w:tcBorders>
            <w:vAlign w:val="bottom"/>
          </w:tcPr>
          <w:p w:rsidR="00D72255" w:rsidRDefault="00092B97">
            <w:pPr>
              <w:ind w:left="5540"/>
              <w:rPr>
                <w:sz w:val="20"/>
                <w:szCs w:val="20"/>
              </w:rPr>
            </w:pPr>
            <w:r>
              <w:rPr>
                <w:rFonts w:eastAsia="Times New Roman"/>
                <w:b/>
                <w:bCs/>
                <w:sz w:val="28"/>
                <w:szCs w:val="28"/>
              </w:rPr>
              <w:t>Итого:</w:t>
            </w:r>
          </w:p>
        </w:tc>
        <w:tc>
          <w:tcPr>
            <w:tcW w:w="2520" w:type="dxa"/>
            <w:tcBorders>
              <w:right w:val="single" w:sz="8" w:space="0" w:color="auto"/>
            </w:tcBorders>
            <w:vAlign w:val="bottom"/>
          </w:tcPr>
          <w:p w:rsidR="00D72255" w:rsidRDefault="00535C0D">
            <w:pPr>
              <w:jc w:val="center"/>
              <w:rPr>
                <w:sz w:val="20"/>
                <w:szCs w:val="20"/>
              </w:rPr>
            </w:pPr>
            <w:r>
              <w:rPr>
                <w:rFonts w:eastAsia="Times New Roman"/>
                <w:b/>
                <w:bCs/>
                <w:w w:val="99"/>
                <w:sz w:val="28"/>
                <w:szCs w:val="28"/>
              </w:rPr>
              <w:t>140</w:t>
            </w:r>
          </w:p>
        </w:tc>
      </w:tr>
      <w:tr w:rsidR="00D72255">
        <w:trPr>
          <w:trHeight w:val="95"/>
        </w:trPr>
        <w:tc>
          <w:tcPr>
            <w:tcW w:w="1120" w:type="dxa"/>
            <w:tcBorders>
              <w:left w:val="single" w:sz="8" w:space="0" w:color="auto"/>
              <w:bottom w:val="single" w:sz="8" w:space="0" w:color="auto"/>
              <w:right w:val="single" w:sz="8" w:space="0" w:color="auto"/>
            </w:tcBorders>
            <w:vAlign w:val="bottom"/>
          </w:tcPr>
          <w:p w:rsidR="00D72255" w:rsidRDefault="00D72255">
            <w:pPr>
              <w:rPr>
                <w:sz w:val="8"/>
                <w:szCs w:val="8"/>
              </w:rPr>
            </w:pPr>
          </w:p>
        </w:tc>
        <w:tc>
          <w:tcPr>
            <w:tcW w:w="6520" w:type="dxa"/>
            <w:tcBorders>
              <w:bottom w:val="single" w:sz="8" w:space="0" w:color="auto"/>
              <w:right w:val="single" w:sz="8" w:space="0" w:color="auto"/>
            </w:tcBorders>
            <w:vAlign w:val="bottom"/>
          </w:tcPr>
          <w:p w:rsidR="00D72255" w:rsidRDefault="00D72255">
            <w:pPr>
              <w:rPr>
                <w:sz w:val="8"/>
                <w:szCs w:val="8"/>
              </w:rPr>
            </w:pPr>
          </w:p>
        </w:tc>
        <w:tc>
          <w:tcPr>
            <w:tcW w:w="2520" w:type="dxa"/>
            <w:tcBorders>
              <w:bottom w:val="single" w:sz="8" w:space="0" w:color="auto"/>
              <w:right w:val="single" w:sz="8" w:space="0" w:color="auto"/>
            </w:tcBorders>
            <w:vAlign w:val="bottom"/>
          </w:tcPr>
          <w:p w:rsidR="00D72255" w:rsidRDefault="00D72255">
            <w:pPr>
              <w:rPr>
                <w:sz w:val="8"/>
                <w:szCs w:val="8"/>
              </w:rPr>
            </w:pPr>
          </w:p>
        </w:tc>
      </w:tr>
    </w:tbl>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200" w:lineRule="exact"/>
        <w:rPr>
          <w:sz w:val="20"/>
          <w:szCs w:val="20"/>
        </w:rPr>
      </w:pPr>
    </w:p>
    <w:p w:rsidR="00D72255" w:rsidRDefault="00D72255">
      <w:pPr>
        <w:spacing w:line="377" w:lineRule="exact"/>
        <w:rPr>
          <w:sz w:val="20"/>
          <w:szCs w:val="20"/>
        </w:rPr>
      </w:pPr>
    </w:p>
    <w:p w:rsidR="00D72255" w:rsidRDefault="00092B97">
      <w:pPr>
        <w:jc w:val="right"/>
        <w:rPr>
          <w:sz w:val="20"/>
          <w:szCs w:val="20"/>
        </w:rPr>
      </w:pPr>
      <w:r>
        <w:rPr>
          <w:rFonts w:eastAsia="Times New Roman"/>
          <w:sz w:val="24"/>
          <w:szCs w:val="24"/>
        </w:rPr>
        <w:t>15</w:t>
      </w:r>
    </w:p>
    <w:sectPr w:rsidR="00D72255">
      <w:pgSz w:w="11900" w:h="16838"/>
      <w:pgMar w:top="814" w:right="846" w:bottom="456" w:left="740" w:header="0" w:footer="0" w:gutter="0"/>
      <w:cols w:space="720" w:equalWidth="0">
        <w:col w:w="10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649"/>
    <w:multiLevelType w:val="hybridMultilevel"/>
    <w:tmpl w:val="37F417F8"/>
    <w:lvl w:ilvl="0" w:tplc="FAC04A58">
      <w:start w:val="1"/>
      <w:numFmt w:val="decimal"/>
      <w:lvlText w:val="%1)"/>
      <w:lvlJc w:val="left"/>
    </w:lvl>
    <w:lvl w:ilvl="1" w:tplc="7EF4BE14">
      <w:numFmt w:val="decimal"/>
      <w:lvlText w:val=""/>
      <w:lvlJc w:val="left"/>
    </w:lvl>
    <w:lvl w:ilvl="2" w:tplc="7F5419B4">
      <w:numFmt w:val="decimal"/>
      <w:lvlText w:val=""/>
      <w:lvlJc w:val="left"/>
    </w:lvl>
    <w:lvl w:ilvl="3" w:tplc="6988F392">
      <w:numFmt w:val="decimal"/>
      <w:lvlText w:val=""/>
      <w:lvlJc w:val="left"/>
    </w:lvl>
    <w:lvl w:ilvl="4" w:tplc="CBDE82F8">
      <w:numFmt w:val="decimal"/>
      <w:lvlText w:val=""/>
      <w:lvlJc w:val="left"/>
    </w:lvl>
    <w:lvl w:ilvl="5" w:tplc="EF7AE46C">
      <w:numFmt w:val="decimal"/>
      <w:lvlText w:val=""/>
      <w:lvlJc w:val="left"/>
    </w:lvl>
    <w:lvl w:ilvl="6" w:tplc="96A00942">
      <w:numFmt w:val="decimal"/>
      <w:lvlText w:val=""/>
      <w:lvlJc w:val="left"/>
    </w:lvl>
    <w:lvl w:ilvl="7" w:tplc="A85C3AB0">
      <w:numFmt w:val="decimal"/>
      <w:lvlText w:val=""/>
      <w:lvlJc w:val="left"/>
    </w:lvl>
    <w:lvl w:ilvl="8" w:tplc="BB460CEC">
      <w:numFmt w:val="decimal"/>
      <w:lvlText w:val=""/>
      <w:lvlJc w:val="left"/>
    </w:lvl>
  </w:abstractNum>
  <w:abstractNum w:abstractNumId="1">
    <w:nsid w:val="000041BB"/>
    <w:multiLevelType w:val="hybridMultilevel"/>
    <w:tmpl w:val="A6383B12"/>
    <w:lvl w:ilvl="0" w:tplc="987AF216">
      <w:start w:val="1"/>
      <w:numFmt w:val="bullet"/>
      <w:lvlText w:val="с"/>
      <w:lvlJc w:val="left"/>
    </w:lvl>
    <w:lvl w:ilvl="1" w:tplc="E7A4FA48">
      <w:numFmt w:val="decimal"/>
      <w:lvlText w:val=""/>
      <w:lvlJc w:val="left"/>
    </w:lvl>
    <w:lvl w:ilvl="2" w:tplc="34AABAC2">
      <w:numFmt w:val="decimal"/>
      <w:lvlText w:val=""/>
      <w:lvlJc w:val="left"/>
    </w:lvl>
    <w:lvl w:ilvl="3" w:tplc="5566B604">
      <w:numFmt w:val="decimal"/>
      <w:lvlText w:val=""/>
      <w:lvlJc w:val="left"/>
    </w:lvl>
    <w:lvl w:ilvl="4" w:tplc="35349380">
      <w:numFmt w:val="decimal"/>
      <w:lvlText w:val=""/>
      <w:lvlJc w:val="left"/>
    </w:lvl>
    <w:lvl w:ilvl="5" w:tplc="1C3EF88A">
      <w:numFmt w:val="decimal"/>
      <w:lvlText w:val=""/>
      <w:lvlJc w:val="left"/>
    </w:lvl>
    <w:lvl w:ilvl="6" w:tplc="6074CD88">
      <w:numFmt w:val="decimal"/>
      <w:lvlText w:val=""/>
      <w:lvlJc w:val="left"/>
    </w:lvl>
    <w:lvl w:ilvl="7" w:tplc="83ACF9B6">
      <w:numFmt w:val="decimal"/>
      <w:lvlText w:val=""/>
      <w:lvlJc w:val="left"/>
    </w:lvl>
    <w:lvl w:ilvl="8" w:tplc="41466B78">
      <w:numFmt w:val="decimal"/>
      <w:lvlText w:val=""/>
      <w:lvlJc w:val="left"/>
    </w:lvl>
  </w:abstractNum>
  <w:abstractNum w:abstractNumId="2">
    <w:nsid w:val="00005AF1"/>
    <w:multiLevelType w:val="hybridMultilevel"/>
    <w:tmpl w:val="3AA65136"/>
    <w:lvl w:ilvl="0" w:tplc="FBFED6DE">
      <w:start w:val="1"/>
      <w:numFmt w:val="decimal"/>
      <w:lvlText w:val="%1)"/>
      <w:lvlJc w:val="left"/>
    </w:lvl>
    <w:lvl w:ilvl="1" w:tplc="A09AD02E">
      <w:numFmt w:val="decimal"/>
      <w:lvlText w:val=""/>
      <w:lvlJc w:val="left"/>
    </w:lvl>
    <w:lvl w:ilvl="2" w:tplc="F09A0870">
      <w:numFmt w:val="decimal"/>
      <w:lvlText w:val=""/>
      <w:lvlJc w:val="left"/>
    </w:lvl>
    <w:lvl w:ilvl="3" w:tplc="0ABC1C7A">
      <w:numFmt w:val="decimal"/>
      <w:lvlText w:val=""/>
      <w:lvlJc w:val="left"/>
    </w:lvl>
    <w:lvl w:ilvl="4" w:tplc="E53CD014">
      <w:numFmt w:val="decimal"/>
      <w:lvlText w:val=""/>
      <w:lvlJc w:val="left"/>
    </w:lvl>
    <w:lvl w:ilvl="5" w:tplc="44A28CA4">
      <w:numFmt w:val="decimal"/>
      <w:lvlText w:val=""/>
      <w:lvlJc w:val="left"/>
    </w:lvl>
    <w:lvl w:ilvl="6" w:tplc="D2ACB568">
      <w:numFmt w:val="decimal"/>
      <w:lvlText w:val=""/>
      <w:lvlJc w:val="left"/>
    </w:lvl>
    <w:lvl w:ilvl="7" w:tplc="F56CF784">
      <w:numFmt w:val="decimal"/>
      <w:lvlText w:val=""/>
      <w:lvlJc w:val="left"/>
    </w:lvl>
    <w:lvl w:ilvl="8" w:tplc="436AB8DE">
      <w:numFmt w:val="decimal"/>
      <w:lvlText w:val=""/>
      <w:lvlJc w:val="left"/>
    </w:lvl>
  </w:abstractNum>
  <w:abstractNum w:abstractNumId="3">
    <w:nsid w:val="00005F90"/>
    <w:multiLevelType w:val="hybridMultilevel"/>
    <w:tmpl w:val="17324030"/>
    <w:lvl w:ilvl="0" w:tplc="FB08F24A">
      <w:start w:val="10"/>
      <w:numFmt w:val="decimal"/>
      <w:lvlText w:val="%1)"/>
      <w:lvlJc w:val="left"/>
    </w:lvl>
    <w:lvl w:ilvl="1" w:tplc="B3404E5E">
      <w:numFmt w:val="decimal"/>
      <w:lvlText w:val=""/>
      <w:lvlJc w:val="left"/>
    </w:lvl>
    <w:lvl w:ilvl="2" w:tplc="D6EE2B2C">
      <w:numFmt w:val="decimal"/>
      <w:lvlText w:val=""/>
      <w:lvlJc w:val="left"/>
    </w:lvl>
    <w:lvl w:ilvl="3" w:tplc="A1E41484">
      <w:numFmt w:val="decimal"/>
      <w:lvlText w:val=""/>
      <w:lvlJc w:val="left"/>
    </w:lvl>
    <w:lvl w:ilvl="4" w:tplc="72941060">
      <w:numFmt w:val="decimal"/>
      <w:lvlText w:val=""/>
      <w:lvlJc w:val="left"/>
    </w:lvl>
    <w:lvl w:ilvl="5" w:tplc="B29A4ED6">
      <w:numFmt w:val="decimal"/>
      <w:lvlText w:val=""/>
      <w:lvlJc w:val="left"/>
    </w:lvl>
    <w:lvl w:ilvl="6" w:tplc="C750DF14">
      <w:numFmt w:val="decimal"/>
      <w:lvlText w:val=""/>
      <w:lvlJc w:val="left"/>
    </w:lvl>
    <w:lvl w:ilvl="7" w:tplc="9FE4922C">
      <w:numFmt w:val="decimal"/>
      <w:lvlText w:val=""/>
      <w:lvlJc w:val="left"/>
    </w:lvl>
    <w:lvl w:ilvl="8" w:tplc="359E5D2E">
      <w:numFmt w:val="decimal"/>
      <w:lvlText w:val=""/>
      <w:lvlJc w:val="left"/>
    </w:lvl>
  </w:abstractNum>
  <w:abstractNum w:abstractNumId="4">
    <w:nsid w:val="00006952"/>
    <w:multiLevelType w:val="hybridMultilevel"/>
    <w:tmpl w:val="19D8EBFA"/>
    <w:lvl w:ilvl="0" w:tplc="5C42DA1C">
      <w:start w:val="1"/>
      <w:numFmt w:val="decimal"/>
      <w:lvlText w:val="%1)"/>
      <w:lvlJc w:val="left"/>
    </w:lvl>
    <w:lvl w:ilvl="1" w:tplc="F56020D4">
      <w:numFmt w:val="decimal"/>
      <w:lvlText w:val=""/>
      <w:lvlJc w:val="left"/>
    </w:lvl>
    <w:lvl w:ilvl="2" w:tplc="B7C461E4">
      <w:numFmt w:val="decimal"/>
      <w:lvlText w:val=""/>
      <w:lvlJc w:val="left"/>
    </w:lvl>
    <w:lvl w:ilvl="3" w:tplc="C852AB76">
      <w:numFmt w:val="decimal"/>
      <w:lvlText w:val=""/>
      <w:lvlJc w:val="left"/>
    </w:lvl>
    <w:lvl w:ilvl="4" w:tplc="5C6278F6">
      <w:numFmt w:val="decimal"/>
      <w:lvlText w:val=""/>
      <w:lvlJc w:val="left"/>
    </w:lvl>
    <w:lvl w:ilvl="5" w:tplc="02FA983C">
      <w:numFmt w:val="decimal"/>
      <w:lvlText w:val=""/>
      <w:lvlJc w:val="left"/>
    </w:lvl>
    <w:lvl w:ilvl="6" w:tplc="AF668438">
      <w:numFmt w:val="decimal"/>
      <w:lvlText w:val=""/>
      <w:lvlJc w:val="left"/>
    </w:lvl>
    <w:lvl w:ilvl="7" w:tplc="00EC944C">
      <w:numFmt w:val="decimal"/>
      <w:lvlText w:val=""/>
      <w:lvlJc w:val="left"/>
    </w:lvl>
    <w:lvl w:ilvl="8" w:tplc="94CCC8CE">
      <w:numFmt w:val="decimal"/>
      <w:lvlText w:val=""/>
      <w:lvlJc w:val="left"/>
    </w:lvl>
  </w:abstractNum>
  <w:abstractNum w:abstractNumId="5">
    <w:nsid w:val="00006DF1"/>
    <w:multiLevelType w:val="hybridMultilevel"/>
    <w:tmpl w:val="FEB868FE"/>
    <w:lvl w:ilvl="0" w:tplc="4364CA84">
      <w:start w:val="9"/>
      <w:numFmt w:val="decimal"/>
      <w:lvlText w:val="%1)"/>
      <w:lvlJc w:val="left"/>
    </w:lvl>
    <w:lvl w:ilvl="1" w:tplc="C35AFBE0">
      <w:numFmt w:val="decimal"/>
      <w:lvlText w:val=""/>
      <w:lvlJc w:val="left"/>
    </w:lvl>
    <w:lvl w:ilvl="2" w:tplc="4E6610B8">
      <w:numFmt w:val="decimal"/>
      <w:lvlText w:val=""/>
      <w:lvlJc w:val="left"/>
    </w:lvl>
    <w:lvl w:ilvl="3" w:tplc="A622EF22">
      <w:numFmt w:val="decimal"/>
      <w:lvlText w:val=""/>
      <w:lvlJc w:val="left"/>
    </w:lvl>
    <w:lvl w:ilvl="4" w:tplc="9FDC4268">
      <w:numFmt w:val="decimal"/>
      <w:lvlText w:val=""/>
      <w:lvlJc w:val="left"/>
    </w:lvl>
    <w:lvl w:ilvl="5" w:tplc="DD28E8BA">
      <w:numFmt w:val="decimal"/>
      <w:lvlText w:val=""/>
      <w:lvlJc w:val="left"/>
    </w:lvl>
    <w:lvl w:ilvl="6" w:tplc="B12EDE02">
      <w:numFmt w:val="decimal"/>
      <w:lvlText w:val=""/>
      <w:lvlJc w:val="left"/>
    </w:lvl>
    <w:lvl w:ilvl="7" w:tplc="78A26078">
      <w:numFmt w:val="decimal"/>
      <w:lvlText w:val=""/>
      <w:lvlJc w:val="left"/>
    </w:lvl>
    <w:lvl w:ilvl="8" w:tplc="715AE566">
      <w:numFmt w:val="decimal"/>
      <w:lvlText w:val=""/>
      <w:lvlJc w:val="left"/>
    </w:lvl>
  </w:abstractNum>
  <w:abstractNum w:abstractNumId="6">
    <w:nsid w:val="000072AE"/>
    <w:multiLevelType w:val="hybridMultilevel"/>
    <w:tmpl w:val="251643C2"/>
    <w:lvl w:ilvl="0" w:tplc="F9143FCA">
      <w:start w:val="1"/>
      <w:numFmt w:val="decimal"/>
      <w:lvlText w:val="%1."/>
      <w:lvlJc w:val="left"/>
    </w:lvl>
    <w:lvl w:ilvl="1" w:tplc="B4B88FA8">
      <w:numFmt w:val="decimal"/>
      <w:lvlText w:val=""/>
      <w:lvlJc w:val="left"/>
    </w:lvl>
    <w:lvl w:ilvl="2" w:tplc="BE265CEC">
      <w:numFmt w:val="decimal"/>
      <w:lvlText w:val=""/>
      <w:lvlJc w:val="left"/>
    </w:lvl>
    <w:lvl w:ilvl="3" w:tplc="236C32E0">
      <w:numFmt w:val="decimal"/>
      <w:lvlText w:val=""/>
      <w:lvlJc w:val="left"/>
    </w:lvl>
    <w:lvl w:ilvl="4" w:tplc="4D505FFA">
      <w:numFmt w:val="decimal"/>
      <w:lvlText w:val=""/>
      <w:lvlJc w:val="left"/>
    </w:lvl>
    <w:lvl w:ilvl="5" w:tplc="8604DD74">
      <w:numFmt w:val="decimal"/>
      <w:lvlText w:val=""/>
      <w:lvlJc w:val="left"/>
    </w:lvl>
    <w:lvl w:ilvl="6" w:tplc="53542008">
      <w:numFmt w:val="decimal"/>
      <w:lvlText w:val=""/>
      <w:lvlJc w:val="left"/>
    </w:lvl>
    <w:lvl w:ilvl="7" w:tplc="14DA63AA">
      <w:numFmt w:val="decimal"/>
      <w:lvlText w:val=""/>
      <w:lvlJc w:val="left"/>
    </w:lvl>
    <w:lvl w:ilvl="8" w:tplc="F1B8E0A8">
      <w:numFmt w:val="decimal"/>
      <w:lvlText w:val=""/>
      <w:lvlJc w:val="left"/>
    </w:lvl>
  </w:abstractNum>
  <w:abstractNum w:abstractNumId="7">
    <w:nsid w:val="0A5F17F1"/>
    <w:multiLevelType w:val="hybridMultilevel"/>
    <w:tmpl w:val="8B28030A"/>
    <w:lvl w:ilvl="0" w:tplc="93A4835A">
      <w:start w:val="1"/>
      <w:numFmt w:val="decimal"/>
      <w:lvlText w:val="%1."/>
      <w:lvlJc w:val="left"/>
      <w:pPr>
        <w:ind w:left="1776" w:hanging="360"/>
      </w:pPr>
      <w:rPr>
        <w:rFonts w:eastAsia="Times New Roman" w:hint="default"/>
        <w:b/>
        <w:sz w:val="28"/>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55"/>
    <w:rsid w:val="00092B97"/>
    <w:rsid w:val="000E1C83"/>
    <w:rsid w:val="00535C0D"/>
    <w:rsid w:val="007838FA"/>
    <w:rsid w:val="009E150D"/>
    <w:rsid w:val="00D72255"/>
    <w:rsid w:val="00DE03F8"/>
    <w:rsid w:val="00F8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82C43-157F-4A41-9199-983C5085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39"/>
    <w:rsid w:val="00535C0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35C0D"/>
    <w:pPr>
      <w:ind w:left="720"/>
      <w:contextualSpacing/>
    </w:pPr>
  </w:style>
  <w:style w:type="paragraph" w:styleId="a6">
    <w:name w:val="Balloon Text"/>
    <w:basedOn w:val="a"/>
    <w:link w:val="a7"/>
    <w:uiPriority w:val="99"/>
    <w:semiHidden/>
    <w:unhideWhenUsed/>
    <w:rsid w:val="00092B97"/>
    <w:rPr>
      <w:rFonts w:ascii="Segoe UI" w:hAnsi="Segoe UI" w:cs="Segoe UI"/>
      <w:sz w:val="18"/>
      <w:szCs w:val="18"/>
    </w:rPr>
  </w:style>
  <w:style w:type="character" w:customStyle="1" w:styleId="a7">
    <w:name w:val="Текст выноски Знак"/>
    <w:basedOn w:val="a0"/>
    <w:link w:val="a6"/>
    <w:uiPriority w:val="99"/>
    <w:semiHidden/>
    <w:rsid w:val="00092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2973</Words>
  <Characters>16947</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Shkola</cp:lastModifiedBy>
  <cp:revision>2</cp:revision>
  <cp:lastPrinted>2019-09-29T04:44:00Z</cp:lastPrinted>
  <dcterms:created xsi:type="dcterms:W3CDTF">2019-09-30T06:00:00Z</dcterms:created>
  <dcterms:modified xsi:type="dcterms:W3CDTF">2019-09-30T06:00:00Z</dcterms:modified>
</cp:coreProperties>
</file>