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DD" w:rsidRDefault="008639DD" w:rsidP="008639D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DD">
        <w:rPr>
          <w:rFonts w:ascii="Times New Roman" w:hAnsi="Times New Roman" w:cs="Times New Roman"/>
          <w:b/>
          <w:sz w:val="28"/>
          <w:szCs w:val="28"/>
        </w:rPr>
        <w:t>Что  такое  готовность к школе?</w:t>
      </w:r>
    </w:p>
    <w:p w:rsidR="008639DD" w:rsidRPr="008639DD" w:rsidRDefault="008639DD" w:rsidP="008639D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Поступление в школу – важное событие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39DD">
        <w:rPr>
          <w:rFonts w:ascii="Times New Roman" w:hAnsi="Times New Roman" w:cs="Times New Roman"/>
          <w:sz w:val="24"/>
          <w:szCs w:val="24"/>
        </w:rPr>
        <w:t>в жизни ребенка</w:t>
      </w:r>
      <w:r>
        <w:rPr>
          <w:rFonts w:ascii="Times New Roman" w:hAnsi="Times New Roman" w:cs="Times New Roman"/>
          <w:sz w:val="24"/>
          <w:szCs w:val="24"/>
        </w:rPr>
        <w:t xml:space="preserve">, и вместе с тем, это и </w:t>
      </w:r>
      <w:r w:rsidRPr="008639DD">
        <w:rPr>
          <w:rFonts w:ascii="Times New Roman" w:hAnsi="Times New Roman" w:cs="Times New Roman"/>
          <w:sz w:val="24"/>
          <w:szCs w:val="24"/>
        </w:rPr>
        <w:t>переломный момент в жизни каждого ребенка. Начало школьного обучения кардинальным образом меняет весь его образ жизни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>Свойственные дошкольникам беспечность,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  В этот же период жизн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в 6-7 лет  меняется и весь психологический облик ребенка, преобразуется его личность, познавательные и умственные возможности, сфера эмоций и переживаний, круг общения.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Свое новое положение ребенок не всегда хорошо осознает, но обязательно чувствует и переживает его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 он гордится тем, что стал взрослым, ему приятно его новое положение. Переживание ребенком его нового социального статуса связано с появлением « внутренней позиции школьника « (Л.И. </w:t>
      </w:r>
      <w:proofErr w:type="spellStart"/>
      <w:r w:rsidRPr="008639DD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8639DD">
        <w:rPr>
          <w:rFonts w:ascii="Times New Roman" w:hAnsi="Times New Roman" w:cs="Times New Roman"/>
          <w:sz w:val="24"/>
          <w:szCs w:val="24"/>
        </w:rPr>
        <w:t>).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Наличие» внутренней позиции школьника « имеет для первоклассника  большое значение. Именно оно помогает маленькому ученику  преодолевать превратности школьной жизни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>выполнять новые обязанности . Это особенно важно на первых этапах школьного обучения, когда осваиваемый ребенком учебный материал  объективно однообразен и не слишком интересен 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Многочисленные « можно», нельзя», «надо», «положено», «правильно»,  «неправильно», лавиной обрушиваются на первоклассника.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Центральным новообразованием дошкольного детства является самосознание, которое  формируется к концу дошкольного возраста  благодаря интенсивному интеллектуальному и личностному  развитию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Появляется самооценка . Ребенок приобретает умение оценивать действие сначала других детей , затем свои собственные , моральные качества и умения 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Еще одна линия развития самосознания – осознание своих переживаний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На основе  возникновения личностного самосознания  возникает кризис 7 лет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который проявляется :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потере непосредственности, между желанием и действием вклинивается  переживание того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какое значение это действие будет иметь для самого ребенка.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Цепь неудач  может привести к формированию устойчивого аффективного комплекса  чувства неполноценности, унижения, оскорбленного самолюбия, успехи же приводят к появлению  чувства собственной значимости, исключительности.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появляется манерничанье, ребенок что-то из себя строит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что-то скрывает (уже душа закрыта);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симптом « горькой конфеты» - ребенку плохо, но он старается это не показать.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Возникают трудности воспитания, ребенок начинает замыкаться и становится неуправляемым.. В основе этих симптомов лежит  обобщение переживаний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Кризис требует перехода к новой социальной ситуации, требует нового содержания отношений. Ребенок должен вступить в отношения с обществом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как совокупностью людей, осуществляющих обязательную, общественно-необходимую и общественно-полезную деятельность . В наших условиях тенденция к ней выражается в стремлении скорее пойти в школу.  </w:t>
      </w:r>
    </w:p>
    <w:p w:rsidR="008639DD" w:rsidRPr="008639DD" w:rsidRDefault="008639DD" w:rsidP="008639D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>Что  такое  готовность к школе?</w:t>
      </w:r>
    </w:p>
    <w:p w:rsidR="008639DD" w:rsidRPr="008639DD" w:rsidRDefault="008639DD" w:rsidP="008639D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Быть готовым к школе уже сегодня</w:t>
      </w:r>
    </w:p>
    <w:p w:rsidR="008639DD" w:rsidRPr="008639DD" w:rsidRDefault="008639DD" w:rsidP="008639D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Не значит уметь читать,  писать</w:t>
      </w:r>
      <w:proofErr w:type="gramStart"/>
      <w:r w:rsidRPr="008639D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b/>
          <w:sz w:val="24"/>
          <w:szCs w:val="24"/>
        </w:rPr>
        <w:t xml:space="preserve"> считать,</w:t>
      </w:r>
    </w:p>
    <w:p w:rsidR="008639DD" w:rsidRPr="008639DD" w:rsidRDefault="008639DD" w:rsidP="008639D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Быть готовым к школе – значит быть </w:t>
      </w:r>
    </w:p>
    <w:p w:rsidR="008639DD" w:rsidRPr="008639DD" w:rsidRDefault="008639DD" w:rsidP="008639D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Готовым всему этому научиться</w:t>
      </w:r>
      <w:proofErr w:type="gramStart"/>
      <w:r w:rsidRPr="008639D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Л. </w:t>
      </w:r>
      <w:proofErr w:type="spellStart"/>
      <w:r w:rsidRPr="008639DD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8639DD">
        <w:rPr>
          <w:rFonts w:ascii="Times New Roman" w:hAnsi="Times New Roman" w:cs="Times New Roman"/>
          <w:b/>
          <w:sz w:val="24"/>
          <w:szCs w:val="24"/>
        </w:rPr>
        <w:t>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lastRenderedPageBreak/>
        <w:t>В  дошкольном возрасте преобладает игровая деятельность. В школе ведущей деятельностью становится учебная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Особое внимание следует обратить на </w:t>
      </w:r>
      <w:proofErr w:type="spellStart"/>
      <w:r w:rsidRPr="008639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39DD">
        <w:rPr>
          <w:rFonts w:ascii="Times New Roman" w:hAnsi="Times New Roman" w:cs="Times New Roman"/>
          <w:sz w:val="24"/>
          <w:szCs w:val="24"/>
        </w:rPr>
        <w:t xml:space="preserve"> речи , правильное произношение звуков , так как это может привести к негативным последствиям : от проблем с успеваемостью до развития личностных комплексов . Ребенок поступающий в школу должен достичь определенного уровня умственного развития , чтобы справиться с новыми задачами . Какие же особенности мыслительных процессов играют наиболее  важную роль в готовности к школе ?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Это – развитие наглядно-образного и наглядно-действенного мышления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умение упорядоченно  ориентироваться в мире . Ребенок должен научиться целенаправленно наблюдать , сравнивать предметы и явления , видеть черты свойства и различия , выделять главное и второстепенное . Быть готовым к школьному обучению- значит обладать умением обобщать  в соответствующих категориях предметы и явления – живая природа , предметный и социальный мир  и т.д. И если мы заговорили о занятиях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то хочу отметить важно не только их расширение, сколько углубление т.е осознание , систематизация и умение оперировать ими . Это и есть показатели  освоения знаний детьми в школе.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Для ребенка необходимо освоить ряд элементов учебной деятельности : умение внимательно слушать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точно следовать указаниям , подчинять свои действия правилам , осуществлять элементарный самоконтроль и самооценку и , конечно черты произвольности умственной и практической деятельности , навыки коллективного поведения , сотрудничества . Умение ребенка действовать согласованно со сверстниками , принимать общую цель деятельности , выдерживать общий темп , проявлять интерес к работе других, к общим результатам 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Будущий школьник – это не сосуд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который нужно заполнить знаниями , а факел , который нужно зажечь. Вот этим факелом и является познавательный интерес к миру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В число неуспевающих в школе  чаще попадают интеллектуально –пассивные дети  с неразвитой познавательной активностью , поэтому в школе такие дети используют обходные пути : заучивают материал , угадывают , пользуются подсказками . Развитая познавательная </w:t>
      </w:r>
      <w:proofErr w:type="spellStart"/>
      <w:r w:rsidRPr="008639DD">
        <w:rPr>
          <w:rFonts w:ascii="Times New Roman" w:hAnsi="Times New Roman" w:cs="Times New Roman"/>
          <w:sz w:val="24"/>
          <w:szCs w:val="24"/>
        </w:rPr>
        <w:t>активность-одно</w:t>
      </w:r>
      <w:proofErr w:type="spellEnd"/>
      <w:r w:rsidRPr="008639DD">
        <w:rPr>
          <w:rFonts w:ascii="Times New Roman" w:hAnsi="Times New Roman" w:cs="Times New Roman"/>
          <w:sz w:val="24"/>
          <w:szCs w:val="24"/>
        </w:rPr>
        <w:t xml:space="preserve"> из важных условий успешного обучения в школе.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Переход от положения дошкольника к положению школьник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это новые права и обязанности учащегося – первое – чувство  ответственности  перед семьей , обществом , самим собой 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Готовя ребенка к школе необходимо воспитывать интерес к самой учебной деятельности – стремление больше узнать, лучше уметь, быстрее делать, выполнять трудные задания, добиваться результата.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Реч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яркий показатель развития ребенка . Прежде всего необходимо вырабатывать такие навыки :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умение слушать собеседника, не перебивая его;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уметь говорить только после того, как собеседник закончит свою мысль;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- пользоваться словами, характерными для вежливого общения, избегать грубости.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Ребенок учится оценивать свои и чужие поступки  с позиции общечеловеческих ценностей.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Первый класс – серьезное 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испытание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как для ребенка, так и для родителей. 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Сегодня мы сталкиваемся с фактами, когда интеллектуально подготовленные дети  не умеют на чем-либо задерживать внимание, не обладают воображением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Такие дети не справляются с заданиями, требующими образного мышления.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Они не умеют мечтать, придумывать, фантазировать, а ведь это главное условие творчества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 xml:space="preserve">  Еще один немаловажный факт заслуживает внимания : у преобладающего большинства детей, поступающих в школу, зрительное восприятие явно доминирует над слуховым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Это можно объяснить тем , что современный ребенок воспринимает информацию в основном с помощью телекоммуникаций, тогда как школьная система  обучения больше ориентирована на </w:t>
      </w:r>
      <w:r w:rsidRPr="008639DD">
        <w:rPr>
          <w:rFonts w:ascii="Times New Roman" w:hAnsi="Times New Roman" w:cs="Times New Roman"/>
          <w:sz w:val="24"/>
          <w:szCs w:val="24"/>
        </w:rPr>
        <w:lastRenderedPageBreak/>
        <w:t>умение воспринимать  информацию на слух . Поэтому необходимо уделять большое внимание при подготовке к школе развитию слухового восприятия 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DD">
        <w:rPr>
          <w:rFonts w:ascii="Times New Roman" w:hAnsi="Times New Roman" w:cs="Times New Roman"/>
          <w:b/>
          <w:sz w:val="24"/>
          <w:szCs w:val="24"/>
        </w:rPr>
        <w:t>Анализ  готовности к школьному обучению.</w:t>
      </w:r>
    </w:p>
    <w:p w:rsidR="008639DD" w:rsidRPr="008639DD" w:rsidRDefault="008639DD" w:rsidP="008639D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DD">
        <w:rPr>
          <w:rFonts w:ascii="Times New Roman" w:hAnsi="Times New Roman" w:cs="Times New Roman"/>
          <w:sz w:val="24"/>
          <w:szCs w:val="24"/>
        </w:rPr>
        <w:t>Считается, что ребенок готов к школе, если он умеет планировать и контролировать свои действия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может выделять закономерности в окружающей обстановке и выделять свойства предметов , уметь слушать и вступать в контакты  с другими людьми, может выполнять логические операции анализа , сравнения и обобщения . Ребенок , поступающий в школу , должен быть зрелым в физиологическом, социальном и эмоциональном отношении, он должен достичь определенного уровня умственного и эмоционально – волевого развития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Важны положительное отношение к обучению в школе и  способность к мотивации. Не менее важно и то, насколько развита моторика руки, зрительн</w:t>
      </w:r>
      <w:proofErr w:type="gramStart"/>
      <w:r w:rsidRPr="00863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39DD">
        <w:rPr>
          <w:rFonts w:ascii="Times New Roman" w:hAnsi="Times New Roman" w:cs="Times New Roman"/>
          <w:sz w:val="24"/>
          <w:szCs w:val="24"/>
        </w:rPr>
        <w:t xml:space="preserve"> двигательная координация  и навыки речевого общения. Понятие « готовность к школе»- многогранное, комплексное и охватывает все сферы жизни ребенка.</w:t>
      </w: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8639DD" w:rsidRDefault="008639DD" w:rsidP="008639D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C20B22" w:rsidRPr="008639DD" w:rsidRDefault="00C20B22" w:rsidP="008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B22" w:rsidRPr="008639DD" w:rsidSect="00DF7305">
      <w:pgSz w:w="11906" w:h="16838"/>
      <w:pgMar w:top="1134" w:right="991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9DD"/>
    <w:rsid w:val="008639DD"/>
    <w:rsid w:val="00C2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7016</Characters>
  <Application>Microsoft Office Word</Application>
  <DocSecurity>0</DocSecurity>
  <Lines>58</Lines>
  <Paragraphs>16</Paragraphs>
  <ScaleCrop>false</ScaleCrop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2013-12-16T07:42:00Z</dcterms:created>
  <dcterms:modified xsi:type="dcterms:W3CDTF">2013-12-16T07:46:00Z</dcterms:modified>
</cp:coreProperties>
</file>